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5E32" w14:textId="77777777" w:rsidR="008F2AEA" w:rsidRDefault="008F2AEA" w:rsidP="008F2AEA"/>
    <w:p w14:paraId="4F156AAC" w14:textId="77777777" w:rsidR="008F2AEA" w:rsidRDefault="004536CD" w:rsidP="008F2AEA">
      <w:pPr>
        <w:pStyle w:val="Heading1"/>
        <w:rPr>
          <w:bCs/>
        </w:rPr>
      </w:pPr>
      <w:r>
        <w:rPr>
          <w:rFonts w:ascii="Arial" w:hAnsi="Arial" w:cs="Arial"/>
          <w:i w:val="0"/>
          <w:color w:val="339966"/>
          <w:sz w:val="32"/>
        </w:rPr>
        <w:t>Staff, Visitor</w:t>
      </w:r>
      <w:r w:rsidR="00296D3D">
        <w:rPr>
          <w:rFonts w:ascii="Arial" w:hAnsi="Arial" w:cs="Arial"/>
          <w:i w:val="0"/>
          <w:color w:val="339966"/>
          <w:sz w:val="32"/>
        </w:rPr>
        <w:t xml:space="preserve"> &amp;</w:t>
      </w:r>
      <w:r>
        <w:rPr>
          <w:rFonts w:ascii="Arial" w:hAnsi="Arial" w:cs="Arial"/>
          <w:i w:val="0"/>
          <w:color w:val="339966"/>
          <w:sz w:val="32"/>
        </w:rPr>
        <w:t xml:space="preserve"> Student</w:t>
      </w:r>
      <w:r w:rsidR="008160B8">
        <w:rPr>
          <w:rFonts w:ascii="Arial" w:hAnsi="Arial" w:cs="Arial"/>
          <w:i w:val="0"/>
          <w:color w:val="339966"/>
          <w:sz w:val="32"/>
        </w:rPr>
        <w:t xml:space="preserve"> </w:t>
      </w:r>
      <w:r w:rsidR="008F2AEA">
        <w:rPr>
          <w:rFonts w:ascii="Arial" w:hAnsi="Arial" w:cs="Arial"/>
          <w:i w:val="0"/>
          <w:color w:val="339966"/>
          <w:sz w:val="32"/>
        </w:rPr>
        <w:t>Door Access</w:t>
      </w:r>
    </w:p>
    <w:p w14:paraId="03AA1F68" w14:textId="77777777" w:rsidR="008F2AEA" w:rsidRPr="00F94FC1" w:rsidRDefault="00F36001" w:rsidP="008F2A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Once your have the necessary signatures p</w:t>
      </w:r>
      <w:r w:rsidR="008F2AEA" w:rsidRPr="00F94FC1">
        <w:rPr>
          <w:rFonts w:ascii="Arial" w:hAnsi="Arial" w:cs="Arial"/>
          <w:b/>
          <w:bCs/>
          <w:sz w:val="22"/>
          <w:szCs w:val="22"/>
        </w:rPr>
        <w:t xml:space="preserve">lease </w:t>
      </w:r>
      <w:r w:rsidR="00160000">
        <w:rPr>
          <w:rFonts w:ascii="Arial" w:hAnsi="Arial" w:cs="Arial"/>
          <w:b/>
          <w:bCs/>
          <w:sz w:val="22"/>
          <w:szCs w:val="22"/>
        </w:rPr>
        <w:t>e-mail this form to keys@chem.gla.ac.uk</w:t>
      </w:r>
      <w:r w:rsidR="007A0C66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308380DF" w14:textId="2212ACB9" w:rsidR="008F2AEA" w:rsidRPr="00F94FC1" w:rsidRDefault="008F2AEA" w:rsidP="008F2AEA">
      <w:pPr>
        <w:jc w:val="both"/>
        <w:rPr>
          <w:sz w:val="22"/>
          <w:szCs w:val="22"/>
        </w:rPr>
      </w:pPr>
      <w:r w:rsidRPr="00F94FC1">
        <w:rPr>
          <w:rFonts w:ascii="Arial" w:hAnsi="Arial" w:cs="Arial"/>
          <w:sz w:val="22"/>
          <w:szCs w:val="22"/>
        </w:rPr>
        <w:t xml:space="preserve">This is to confirm that the person named below can be cleared to access </w:t>
      </w:r>
      <w:r w:rsidR="007A0C66">
        <w:rPr>
          <w:rFonts w:ascii="Arial" w:hAnsi="Arial" w:cs="Arial"/>
          <w:sz w:val="22"/>
          <w:szCs w:val="22"/>
        </w:rPr>
        <w:t>the Joseph Black Building</w:t>
      </w:r>
      <w:r w:rsidRPr="00F94FC1">
        <w:rPr>
          <w:rFonts w:ascii="Arial" w:hAnsi="Arial" w:cs="Arial"/>
          <w:sz w:val="22"/>
          <w:szCs w:val="22"/>
        </w:rPr>
        <w:t>.</w:t>
      </w:r>
      <w:r w:rsidR="003E1F96">
        <w:rPr>
          <w:rFonts w:ascii="Arial" w:hAnsi="Arial" w:cs="Arial"/>
          <w:sz w:val="22"/>
          <w:szCs w:val="22"/>
        </w:rPr>
        <w:t xml:space="preserve"> Charges will be made either via MyCampus or by </w:t>
      </w:r>
      <w:r w:rsidR="00B45D58">
        <w:rPr>
          <w:rFonts w:ascii="Arial" w:hAnsi="Arial" w:cs="Arial"/>
          <w:sz w:val="22"/>
          <w:szCs w:val="22"/>
        </w:rPr>
        <w:t>invoice (bank transfer)</w:t>
      </w:r>
      <w:r w:rsidR="003E1F96">
        <w:rPr>
          <w:rFonts w:ascii="Arial" w:hAnsi="Arial" w:cs="Arial"/>
          <w:sz w:val="22"/>
          <w:szCs w:val="22"/>
        </w:rPr>
        <w:t xml:space="preserve"> depending on status.</w:t>
      </w:r>
    </w:p>
    <w:p w14:paraId="3FF3A54E" w14:textId="77777777" w:rsidR="008F2AEA" w:rsidRPr="00F94FC1" w:rsidRDefault="008F2AEA" w:rsidP="008F2AEA">
      <w:pPr>
        <w:pStyle w:val="Header"/>
        <w:tabs>
          <w:tab w:val="clear" w:pos="4153"/>
          <w:tab w:val="clear" w:pos="8306"/>
          <w:tab w:val="left" w:pos="1080"/>
        </w:tabs>
        <w:rPr>
          <w:sz w:val="22"/>
          <w:szCs w:val="22"/>
        </w:rPr>
      </w:pPr>
    </w:p>
    <w:p w14:paraId="01198751" w14:textId="77777777" w:rsidR="008F2AEA" w:rsidRPr="005601C6" w:rsidRDefault="006944CC" w:rsidP="005601C6">
      <w:pPr>
        <w:rPr>
          <w:rFonts w:ascii="Arial" w:hAnsi="Arial" w:cs="Arial"/>
          <w:b/>
          <w:color w:val="0000FF"/>
        </w:rPr>
      </w:pPr>
      <w:r w:rsidRPr="005601C6">
        <w:rPr>
          <w:rFonts w:ascii="Arial" w:hAnsi="Arial" w:cs="Arial"/>
          <w:b/>
          <w:color w:val="0000FF"/>
        </w:rPr>
        <w:t>Please Print Clearly: illegible forms will not be processed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1"/>
        <w:gridCol w:w="3820"/>
        <w:gridCol w:w="1711"/>
        <w:gridCol w:w="648"/>
      </w:tblGrid>
      <w:tr w:rsidR="001030ED" w14:paraId="7C4997CA" w14:textId="77777777" w:rsidTr="001B34A5">
        <w:trPr>
          <w:trHeight w:val="432"/>
        </w:trPr>
        <w:tc>
          <w:tcPr>
            <w:tcW w:w="2941" w:type="dxa"/>
            <w:shd w:val="clear" w:color="auto" w:fill="FFFF99"/>
            <w:vAlign w:val="center"/>
          </w:tcPr>
          <w:p w14:paraId="4B68EA11" w14:textId="77777777" w:rsidR="008F2AEA" w:rsidRPr="00137DD4" w:rsidRDefault="008F2AEA" w:rsidP="0055086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137DD4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6179" w:type="dxa"/>
            <w:gridSpan w:val="3"/>
            <w:vAlign w:val="center"/>
          </w:tcPr>
          <w:p w14:paraId="12E87E7F" w14:textId="77777777" w:rsidR="008F2AEA" w:rsidRDefault="008F2AEA" w:rsidP="00550862">
            <w:pPr>
              <w:rPr>
                <w:rFonts w:ascii="Arial" w:hAnsi="Arial" w:cs="Arial"/>
              </w:rPr>
            </w:pPr>
          </w:p>
        </w:tc>
      </w:tr>
      <w:tr w:rsidR="001030ED" w14:paraId="3188E76E" w14:textId="77777777" w:rsidTr="001B34A5">
        <w:trPr>
          <w:trHeight w:val="432"/>
        </w:trPr>
        <w:tc>
          <w:tcPr>
            <w:tcW w:w="2941" w:type="dxa"/>
            <w:shd w:val="clear" w:color="auto" w:fill="FFFF99"/>
            <w:vAlign w:val="center"/>
          </w:tcPr>
          <w:p w14:paraId="2E510F6E" w14:textId="77777777" w:rsidR="006944CC" w:rsidRPr="00137DD4" w:rsidRDefault="008F2AEA" w:rsidP="00550862">
            <w:pPr>
              <w:rPr>
                <w:rFonts w:ascii="Arial" w:hAnsi="Arial" w:cs="Arial"/>
                <w:b/>
              </w:rPr>
            </w:pPr>
            <w:r w:rsidRPr="00137DD4">
              <w:rPr>
                <w:rFonts w:ascii="Arial" w:hAnsi="Arial" w:cs="Arial"/>
                <w:b/>
              </w:rPr>
              <w:t>Staff or Student Number:</w:t>
            </w:r>
          </w:p>
        </w:tc>
        <w:tc>
          <w:tcPr>
            <w:tcW w:w="6179" w:type="dxa"/>
            <w:gridSpan w:val="3"/>
            <w:vAlign w:val="center"/>
          </w:tcPr>
          <w:p w14:paraId="76C9A9ED" w14:textId="77777777" w:rsidR="008F2AEA" w:rsidRDefault="008F2AEA" w:rsidP="00550862">
            <w:pPr>
              <w:rPr>
                <w:rFonts w:ascii="Arial" w:hAnsi="Arial" w:cs="Arial"/>
              </w:rPr>
            </w:pPr>
          </w:p>
        </w:tc>
      </w:tr>
      <w:tr w:rsidR="001030ED" w14:paraId="1F10C0E6" w14:textId="77777777" w:rsidTr="001B34A5">
        <w:trPr>
          <w:trHeight w:val="2541"/>
        </w:trPr>
        <w:tc>
          <w:tcPr>
            <w:tcW w:w="2941" w:type="dxa"/>
            <w:shd w:val="clear" w:color="auto" w:fill="FFFF99"/>
            <w:vAlign w:val="center"/>
          </w:tcPr>
          <w:p w14:paraId="6C232406" w14:textId="77777777" w:rsidR="008F2AEA" w:rsidRPr="00137DD4" w:rsidRDefault="006944CC" w:rsidP="006C0F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137DD4"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6179" w:type="dxa"/>
            <w:gridSpan w:val="3"/>
            <w:vAlign w:val="bottom"/>
          </w:tcPr>
          <w:p w14:paraId="1B29FBCF" w14:textId="77777777" w:rsidR="008F2AEA" w:rsidRDefault="008F2AEA" w:rsidP="006C0F34">
            <w:pPr>
              <w:rPr>
                <w:rFonts w:ascii="Arial" w:hAnsi="Arial" w:cs="Arial"/>
                <w:sz w:val="18"/>
              </w:rPr>
            </w:pPr>
          </w:p>
          <w:p w14:paraId="34ADF0F8" w14:textId="77777777" w:rsidR="008F2AEA" w:rsidRPr="0007506F" w:rsidRDefault="008F2AEA" w:rsidP="006C0F34">
            <w:pPr>
              <w:rPr>
                <w:rFonts w:ascii="Arial" w:hAnsi="Arial" w:cs="Arial"/>
                <w:b/>
              </w:rPr>
            </w:pPr>
            <w:r w:rsidRPr="0007506F">
              <w:rPr>
                <w:rFonts w:ascii="Arial" w:hAnsi="Arial" w:cs="Arial"/>
                <w:b/>
              </w:rPr>
              <w:t>Please tick the relevant option:</w:t>
            </w:r>
          </w:p>
          <w:p w14:paraId="1002197D" w14:textId="77777777" w:rsidR="0007506F" w:rsidRDefault="0007506F" w:rsidP="006C0F34">
            <w:pPr>
              <w:pStyle w:val="Header"/>
              <w:tabs>
                <w:tab w:val="clear" w:pos="4153"/>
                <w:tab w:val="clear" w:pos="8306"/>
                <w:tab w:val="left" w:pos="792"/>
              </w:tabs>
              <w:rPr>
                <w:rFonts w:ascii="Arial" w:hAnsi="Arial" w:cs="Arial"/>
              </w:rPr>
            </w:pPr>
          </w:p>
          <w:p w14:paraId="3B987726" w14:textId="77777777" w:rsidR="008F2AEA" w:rsidRDefault="008F2AEA" w:rsidP="006C0F34">
            <w:pPr>
              <w:pStyle w:val="Header"/>
              <w:tabs>
                <w:tab w:val="clear" w:pos="4153"/>
                <w:tab w:val="clear" w:pos="8306"/>
                <w:tab w:val="left" w:pos="7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</w:t>
            </w:r>
            <w:r w:rsidR="00422733">
              <w:rPr>
                <w:rFonts w:ascii="Arial" w:hAnsi="Arial" w:cs="Arial"/>
              </w:rPr>
              <w:t xml:space="preserve">– Academic </w:t>
            </w:r>
            <w:r>
              <w:rPr>
                <w:rFonts w:ascii="Arial" w:hAnsi="Arial" w:cs="Arial"/>
              </w:rPr>
              <w:sym w:font="Webdings" w:char="F063"/>
            </w:r>
            <w:r w:rsidR="00422733">
              <w:rPr>
                <w:rFonts w:ascii="Arial" w:hAnsi="Arial" w:cs="Arial"/>
              </w:rPr>
              <w:t xml:space="preserve">       Support </w:t>
            </w:r>
            <w:r w:rsidR="00422733">
              <w:rPr>
                <w:rFonts w:ascii="Arial" w:hAnsi="Arial" w:cs="Arial"/>
              </w:rPr>
              <w:sym w:font="Webdings" w:char="F063"/>
            </w:r>
            <w:r w:rsidR="00422733">
              <w:rPr>
                <w:rFonts w:ascii="Arial" w:hAnsi="Arial" w:cs="Arial"/>
              </w:rPr>
              <w:t xml:space="preserve">        PDRA </w:t>
            </w:r>
            <w:r w:rsidR="00422733">
              <w:rPr>
                <w:rFonts w:ascii="Arial" w:hAnsi="Arial" w:cs="Arial"/>
              </w:rPr>
              <w:sym w:font="Webdings" w:char="F063"/>
            </w:r>
          </w:p>
          <w:p w14:paraId="631FC31F" w14:textId="77777777" w:rsidR="0007506F" w:rsidRDefault="0007506F" w:rsidP="006C0F34">
            <w:pPr>
              <w:pStyle w:val="Header"/>
              <w:tabs>
                <w:tab w:val="clear" w:pos="4153"/>
                <w:tab w:val="clear" w:pos="8306"/>
                <w:tab w:val="left" w:pos="792"/>
                <w:tab w:val="left" w:pos="1332"/>
              </w:tabs>
              <w:rPr>
                <w:rFonts w:ascii="Arial" w:hAnsi="Arial" w:cs="Arial"/>
              </w:rPr>
            </w:pPr>
          </w:p>
          <w:p w14:paraId="548D5FB1" w14:textId="77777777" w:rsidR="0007506F" w:rsidRDefault="0007506F" w:rsidP="006C0F34">
            <w:pPr>
              <w:pStyle w:val="Header"/>
              <w:tabs>
                <w:tab w:val="clear" w:pos="4153"/>
                <w:tab w:val="clear" w:pos="8306"/>
                <w:tab w:val="left" w:pos="792"/>
                <w:tab w:val="left" w:pos="13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Postgraduate</w:t>
            </w:r>
            <w:r w:rsidR="003E1F96">
              <w:rPr>
                <w:rFonts w:ascii="Arial" w:hAnsi="Arial" w:cs="Arial"/>
              </w:rPr>
              <w:t xml:space="preserve"> Student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  <w:p w14:paraId="4E9CE490" w14:textId="77777777" w:rsidR="0007506F" w:rsidRDefault="0007506F" w:rsidP="006C0F34">
            <w:pPr>
              <w:pStyle w:val="Header"/>
              <w:tabs>
                <w:tab w:val="clear" w:pos="4153"/>
                <w:tab w:val="clear" w:pos="8306"/>
                <w:tab w:val="left" w:pos="792"/>
                <w:tab w:val="left" w:pos="1332"/>
              </w:tabs>
              <w:rPr>
                <w:rFonts w:ascii="Arial" w:hAnsi="Arial" w:cs="Arial"/>
              </w:rPr>
            </w:pPr>
          </w:p>
          <w:p w14:paraId="73F94B4A" w14:textId="77777777" w:rsidR="0007506F" w:rsidRPr="0007506F" w:rsidRDefault="006944CC" w:rsidP="0007506F">
            <w:pPr>
              <w:pStyle w:val="Header"/>
              <w:tabs>
                <w:tab w:val="clear" w:pos="4153"/>
                <w:tab w:val="clear" w:pos="8306"/>
                <w:tab w:val="left" w:pos="792"/>
                <w:tab w:val="left" w:pos="13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="008F2AEA">
              <w:rPr>
                <w:rFonts w:ascii="Arial" w:hAnsi="Arial" w:cs="Arial"/>
              </w:rPr>
              <w:t>Visitor</w:t>
            </w:r>
            <w:r w:rsidR="008F2AEA">
              <w:rPr>
                <w:rFonts w:ascii="Arial" w:hAnsi="Arial" w:cs="Arial"/>
              </w:rPr>
              <w:tab/>
            </w:r>
            <w:r w:rsidR="008F2AEA">
              <w:rPr>
                <w:rFonts w:ascii="Arial" w:hAnsi="Arial" w:cs="Arial"/>
              </w:rPr>
              <w:sym w:font="Webdings" w:char="F063"/>
            </w:r>
            <w:r w:rsidR="0007506F">
              <w:rPr>
                <w:rFonts w:ascii="Arial" w:hAnsi="Arial" w:cs="Arial"/>
              </w:rPr>
              <w:t xml:space="preserve">  </w:t>
            </w:r>
          </w:p>
          <w:p w14:paraId="3DCA5410" w14:textId="77777777" w:rsidR="008F2AEA" w:rsidRDefault="00C06E96" w:rsidP="006C0F34">
            <w:pPr>
              <w:pStyle w:val="Header"/>
              <w:tabs>
                <w:tab w:val="clear" w:pos="4153"/>
                <w:tab w:val="clear" w:pos="8306"/>
                <w:tab w:val="left" w:pos="792"/>
                <w:tab w:val="left" w:pos="13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9C6E5B" wp14:editId="7542992F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95885</wp:posOffset>
                      </wp:positionV>
                      <wp:extent cx="2057400" cy="259715"/>
                      <wp:effectExtent l="6350" t="10160" r="12700" b="63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259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B68F90" w14:textId="77777777" w:rsidR="008F2AEA" w:rsidRDefault="008F2AEA" w:rsidP="008F2A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9C6E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6.5pt;margin-top:7.55pt;width:162pt;height:2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">
                      <v:textbox>
                        <w:txbxContent>
                          <w:p w14:paraId="1FB68F90" w14:textId="77777777" w:rsidR="008F2AEA" w:rsidRDefault="008F2AEA" w:rsidP="008F2AEA"/>
                        </w:txbxContent>
                      </v:textbox>
                    </v:shape>
                  </w:pict>
                </mc:Fallback>
              </mc:AlternateContent>
            </w:r>
          </w:p>
          <w:p w14:paraId="1607BF29" w14:textId="77777777" w:rsidR="008F2AEA" w:rsidRDefault="006944CC" w:rsidP="006C0F34">
            <w:pPr>
              <w:pStyle w:val="Header"/>
              <w:tabs>
                <w:tab w:val="clear" w:pos="4153"/>
                <w:tab w:val="clear" w:pos="8306"/>
                <w:tab w:val="left" w:pos="792"/>
                <w:tab w:val="left" w:pos="13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="008F2AEA">
              <w:rPr>
                <w:rFonts w:ascii="Arial" w:hAnsi="Arial" w:cs="Arial"/>
              </w:rPr>
              <w:t>Other</w:t>
            </w:r>
            <w:r w:rsidR="008F2AEA">
              <w:rPr>
                <w:rFonts w:ascii="Arial" w:hAnsi="Arial" w:cs="Arial"/>
              </w:rPr>
              <w:tab/>
            </w:r>
            <w:r w:rsidR="008F2AEA">
              <w:rPr>
                <w:rFonts w:ascii="Arial" w:hAnsi="Arial" w:cs="Arial"/>
              </w:rPr>
              <w:sym w:font="Webdings" w:char="F063"/>
            </w:r>
            <w:r w:rsidR="008F2AEA">
              <w:rPr>
                <w:rFonts w:ascii="Arial" w:hAnsi="Arial" w:cs="Arial"/>
              </w:rPr>
              <w:t xml:space="preserve"> please specify</w:t>
            </w:r>
          </w:p>
          <w:p w14:paraId="423D3719" w14:textId="77777777" w:rsidR="006944CC" w:rsidRDefault="006944CC" w:rsidP="006C0F34">
            <w:pPr>
              <w:pStyle w:val="Header"/>
              <w:tabs>
                <w:tab w:val="clear" w:pos="4153"/>
                <w:tab w:val="clear" w:pos="8306"/>
                <w:tab w:val="left" w:pos="792"/>
                <w:tab w:val="left" w:pos="1332"/>
              </w:tabs>
              <w:rPr>
                <w:rFonts w:ascii="Arial" w:hAnsi="Arial" w:cs="Arial"/>
              </w:rPr>
            </w:pPr>
          </w:p>
          <w:p w14:paraId="4177A48E" w14:textId="77777777" w:rsidR="006944CC" w:rsidRPr="006944CC" w:rsidRDefault="006944CC" w:rsidP="006944CC">
            <w:pPr>
              <w:pStyle w:val="Header"/>
              <w:tabs>
                <w:tab w:val="clear" w:pos="4153"/>
                <w:tab w:val="clear" w:pos="8306"/>
                <w:tab w:val="left" w:pos="792"/>
                <w:tab w:val="left" w:pos="1332"/>
              </w:tabs>
              <w:rPr>
                <w:rFonts w:ascii="Arial" w:hAnsi="Arial" w:cs="Arial"/>
                <w:sz w:val="18"/>
                <w:szCs w:val="18"/>
              </w:rPr>
            </w:pPr>
            <w:r w:rsidRPr="006944CC">
              <w:rPr>
                <w:rFonts w:ascii="Arial" w:hAnsi="Arial" w:cs="Arial"/>
                <w:b/>
                <w:color w:val="FF0000"/>
                <w:sz w:val="18"/>
                <w:szCs w:val="18"/>
              </w:rPr>
              <w:t>*N.B. 9-5pm Mon-Fri Access Only or see Out of Hours Justification</w:t>
            </w:r>
          </w:p>
          <w:p w14:paraId="25F0B9B3" w14:textId="77777777" w:rsidR="006944CC" w:rsidRDefault="006944CC" w:rsidP="006C0F34">
            <w:pPr>
              <w:pStyle w:val="Header"/>
              <w:tabs>
                <w:tab w:val="clear" w:pos="4153"/>
                <w:tab w:val="clear" w:pos="8306"/>
                <w:tab w:val="left" w:pos="792"/>
                <w:tab w:val="left" w:pos="1332"/>
              </w:tabs>
              <w:rPr>
                <w:rFonts w:ascii="Arial" w:hAnsi="Arial" w:cs="Arial"/>
              </w:rPr>
            </w:pPr>
          </w:p>
        </w:tc>
      </w:tr>
      <w:tr w:rsidR="001030ED" w14:paraId="1A2694E8" w14:textId="77777777" w:rsidTr="001B34A5">
        <w:trPr>
          <w:trHeight w:val="432"/>
        </w:trPr>
        <w:tc>
          <w:tcPr>
            <w:tcW w:w="2941" w:type="dxa"/>
            <w:shd w:val="clear" w:color="auto" w:fill="FFFF99"/>
            <w:vAlign w:val="center"/>
          </w:tcPr>
          <w:p w14:paraId="60C50C39" w14:textId="77777777" w:rsidR="0007506F" w:rsidRPr="00137DD4" w:rsidRDefault="006944CC" w:rsidP="001030E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137DD4">
              <w:rPr>
                <w:rFonts w:ascii="Arial" w:hAnsi="Arial" w:cs="Arial"/>
                <w:b/>
              </w:rPr>
              <w:t>O</w:t>
            </w:r>
            <w:r w:rsidR="0007506F" w:rsidRPr="00137DD4">
              <w:rPr>
                <w:rFonts w:ascii="Arial" w:hAnsi="Arial" w:cs="Arial"/>
                <w:b/>
              </w:rPr>
              <w:t xml:space="preserve">ut of </w:t>
            </w:r>
            <w:r w:rsidRPr="00137DD4">
              <w:rPr>
                <w:rFonts w:ascii="Arial" w:hAnsi="Arial" w:cs="Arial"/>
                <w:b/>
              </w:rPr>
              <w:t>H</w:t>
            </w:r>
            <w:r w:rsidR="0007506F" w:rsidRPr="00137DD4">
              <w:rPr>
                <w:rFonts w:ascii="Arial" w:hAnsi="Arial" w:cs="Arial"/>
                <w:b/>
              </w:rPr>
              <w:t>ours Justification</w:t>
            </w:r>
            <w:r w:rsidR="00CE5C0F" w:rsidRPr="00137DD4">
              <w:rPr>
                <w:rFonts w:ascii="Arial" w:hAnsi="Arial" w:cs="Arial"/>
                <w:b/>
              </w:rPr>
              <w:t>:</w:t>
            </w:r>
          </w:p>
          <w:p w14:paraId="0272CA4A" w14:textId="77777777" w:rsidR="001030ED" w:rsidRDefault="001030ED" w:rsidP="001030E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08C73BB9" w14:textId="77777777" w:rsidR="001030ED" w:rsidRDefault="001030ED" w:rsidP="001030E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section </w:t>
            </w:r>
            <w:r w:rsidRPr="001030ED">
              <w:rPr>
                <w:rFonts w:ascii="Arial" w:hAnsi="Arial" w:cs="Arial"/>
                <w:b/>
                <w:u w:val="single"/>
              </w:rPr>
              <w:t xml:space="preserve">must </w:t>
            </w:r>
            <w:r>
              <w:rPr>
                <w:rFonts w:ascii="Arial" w:hAnsi="Arial" w:cs="Arial"/>
              </w:rPr>
              <w:t>be au</w:t>
            </w:r>
            <w:r w:rsidR="00437B3C">
              <w:rPr>
                <w:rFonts w:ascii="Arial" w:hAnsi="Arial" w:cs="Arial"/>
              </w:rPr>
              <w:t xml:space="preserve">thorised by a </w:t>
            </w:r>
            <w:r w:rsidR="007A0C66">
              <w:rPr>
                <w:rFonts w:ascii="Arial" w:hAnsi="Arial" w:cs="Arial"/>
              </w:rPr>
              <w:t>School</w:t>
            </w:r>
            <w:r w:rsidR="00550862">
              <w:rPr>
                <w:rFonts w:ascii="Arial" w:hAnsi="Arial" w:cs="Arial"/>
              </w:rPr>
              <w:t xml:space="preserve"> Principal</w:t>
            </w:r>
            <w:r>
              <w:rPr>
                <w:rFonts w:ascii="Arial" w:hAnsi="Arial" w:cs="Arial"/>
              </w:rPr>
              <w:t xml:space="preserve"> Investigator</w:t>
            </w:r>
            <w:r w:rsidR="008D22FD">
              <w:rPr>
                <w:rFonts w:ascii="Arial" w:hAnsi="Arial" w:cs="Arial"/>
              </w:rPr>
              <w:t>/ Supervisor</w:t>
            </w:r>
          </w:p>
          <w:p w14:paraId="5E4ADC95" w14:textId="77777777" w:rsidR="001030ED" w:rsidRDefault="001030ED" w:rsidP="001030E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6179" w:type="dxa"/>
            <w:gridSpan w:val="3"/>
          </w:tcPr>
          <w:p w14:paraId="78FD2FAF" w14:textId="77777777" w:rsidR="00097A0A" w:rsidRDefault="00097A0A" w:rsidP="006C0F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Reason:</w:t>
            </w:r>
          </w:p>
          <w:p w14:paraId="241B4F40" w14:textId="77777777" w:rsidR="00097A0A" w:rsidRDefault="00097A0A" w:rsidP="006C0F34">
            <w:pPr>
              <w:rPr>
                <w:rFonts w:ascii="Arial" w:hAnsi="Arial" w:cs="Arial"/>
                <w:b/>
              </w:rPr>
            </w:pPr>
          </w:p>
          <w:p w14:paraId="46BC1BB2" w14:textId="77777777" w:rsidR="00097A0A" w:rsidRDefault="00097A0A" w:rsidP="006C0F34">
            <w:pPr>
              <w:rPr>
                <w:rFonts w:ascii="Arial" w:hAnsi="Arial" w:cs="Arial"/>
                <w:b/>
              </w:rPr>
            </w:pPr>
          </w:p>
          <w:p w14:paraId="397F6683" w14:textId="77777777" w:rsidR="00097A0A" w:rsidRDefault="00097A0A" w:rsidP="006C0F34">
            <w:pPr>
              <w:rPr>
                <w:rFonts w:ascii="Arial" w:hAnsi="Arial" w:cs="Arial"/>
                <w:b/>
              </w:rPr>
            </w:pPr>
          </w:p>
          <w:p w14:paraId="678C8A2D" w14:textId="77777777" w:rsidR="001030ED" w:rsidRDefault="001030ED" w:rsidP="006C0F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 Name:          _________________________________</w:t>
            </w:r>
          </w:p>
          <w:p w14:paraId="159DD158" w14:textId="77777777" w:rsidR="001030ED" w:rsidRDefault="001030ED" w:rsidP="006C0F34">
            <w:pPr>
              <w:rPr>
                <w:rFonts w:ascii="Arial" w:hAnsi="Arial" w:cs="Arial"/>
                <w:b/>
              </w:rPr>
            </w:pPr>
          </w:p>
          <w:p w14:paraId="6274CD25" w14:textId="77777777" w:rsidR="001B34A5" w:rsidRDefault="001030ED" w:rsidP="006C0F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 Signature:   </w:t>
            </w:r>
          </w:p>
          <w:p w14:paraId="35EEFCC7" w14:textId="77777777" w:rsidR="001B34A5" w:rsidRDefault="001B34A5" w:rsidP="006C0F34">
            <w:pPr>
              <w:rPr>
                <w:rFonts w:ascii="Arial" w:hAnsi="Arial" w:cs="Arial"/>
                <w:b/>
              </w:rPr>
            </w:pPr>
          </w:p>
          <w:p w14:paraId="2C642D32" w14:textId="77777777" w:rsidR="001030ED" w:rsidRPr="0007506F" w:rsidRDefault="001030ED" w:rsidP="006C0F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</w:t>
            </w:r>
          </w:p>
        </w:tc>
      </w:tr>
      <w:tr w:rsidR="001B34A5" w14:paraId="0365D468" w14:textId="77777777" w:rsidTr="001B34A5">
        <w:trPr>
          <w:trHeight w:val="432"/>
        </w:trPr>
        <w:tc>
          <w:tcPr>
            <w:tcW w:w="2941" w:type="dxa"/>
            <w:shd w:val="clear" w:color="auto" w:fill="FFFF99"/>
            <w:vAlign w:val="center"/>
          </w:tcPr>
          <w:p w14:paraId="552B5588" w14:textId="77777777" w:rsidR="003C2379" w:rsidRDefault="002D0F38" w:rsidP="002D0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Fob </w:t>
            </w:r>
            <w:r w:rsidR="003C2379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 xml:space="preserve">Front Door </w:t>
            </w:r>
            <w:r w:rsidR="003C2379">
              <w:rPr>
                <w:rFonts w:ascii="Arial" w:hAnsi="Arial" w:cs="Arial"/>
                <w:b/>
              </w:rPr>
              <w:t>and Labs)</w:t>
            </w:r>
          </w:p>
          <w:p w14:paraId="7A7D26A8" w14:textId="77777777" w:rsidR="001B34A5" w:rsidRDefault="002D0F38" w:rsidP="002D0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£20</w:t>
            </w:r>
            <w:r w:rsidR="003C2379">
              <w:rPr>
                <w:rFonts w:ascii="Arial" w:hAnsi="Arial" w:cs="Arial"/>
                <w:b/>
              </w:rPr>
              <w:t xml:space="preserve"> each</w:t>
            </w:r>
          </w:p>
          <w:p w14:paraId="2E40FC95" w14:textId="77777777" w:rsidR="002D0F38" w:rsidRDefault="002D0F38" w:rsidP="002D0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  <w:p w14:paraId="0E26BC38" w14:textId="77777777" w:rsidR="003C2379" w:rsidRDefault="003C2379" w:rsidP="002D0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Additional Lab/Office </w:t>
            </w:r>
            <w:r w:rsidR="002D0F38">
              <w:rPr>
                <w:rFonts w:ascii="Arial" w:hAnsi="Arial" w:cs="Arial"/>
                <w:b/>
              </w:rPr>
              <w:t>Keys</w:t>
            </w:r>
          </w:p>
          <w:p w14:paraId="7F0F6CE2" w14:textId="77777777" w:rsidR="002D0F38" w:rsidRDefault="002D0F38" w:rsidP="002D0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£10 each</w:t>
            </w:r>
          </w:p>
          <w:p w14:paraId="0DD11151" w14:textId="77777777" w:rsidR="002D0F38" w:rsidRPr="00097A0A" w:rsidRDefault="002D0F38" w:rsidP="002D0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179" w:type="dxa"/>
            <w:gridSpan w:val="3"/>
          </w:tcPr>
          <w:p w14:paraId="2892039B" w14:textId="77777777" w:rsidR="00F44657" w:rsidRDefault="003C2379" w:rsidP="00F446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Fob - </w:t>
            </w:r>
            <w:r w:rsidR="00F44657">
              <w:rPr>
                <w:rFonts w:ascii="Arial" w:hAnsi="Arial" w:cs="Arial"/>
                <w:b/>
              </w:rPr>
              <w:t>Front Door:</w:t>
            </w:r>
          </w:p>
          <w:p w14:paraId="04A1071C" w14:textId="77777777" w:rsidR="00F44657" w:rsidRDefault="00F44657" w:rsidP="00F44657">
            <w:pPr>
              <w:rPr>
                <w:rFonts w:ascii="Arial" w:hAnsi="Arial" w:cs="Arial"/>
                <w:b/>
              </w:rPr>
            </w:pPr>
          </w:p>
          <w:p w14:paraId="309A80AF" w14:textId="77777777" w:rsidR="00F44657" w:rsidRDefault="003C2379" w:rsidP="00F446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Fob - </w:t>
            </w:r>
            <w:r w:rsidR="00F44657">
              <w:rPr>
                <w:rFonts w:ascii="Arial" w:hAnsi="Arial" w:cs="Arial"/>
                <w:b/>
              </w:rPr>
              <w:t>Other Area/s(Labs etc):</w:t>
            </w:r>
          </w:p>
          <w:p w14:paraId="3247864D" w14:textId="77777777" w:rsidR="00097A0A" w:rsidRDefault="00097A0A" w:rsidP="006C0F34">
            <w:pPr>
              <w:rPr>
                <w:rFonts w:ascii="Arial" w:hAnsi="Arial" w:cs="Arial"/>
                <w:b/>
              </w:rPr>
            </w:pPr>
          </w:p>
          <w:p w14:paraId="7CF811CF" w14:textId="77777777" w:rsidR="00F44657" w:rsidRDefault="00F44657" w:rsidP="00F446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Keys issued:</w:t>
            </w:r>
          </w:p>
          <w:p w14:paraId="53D02A3C" w14:textId="77777777" w:rsidR="00097A0A" w:rsidRDefault="00097A0A" w:rsidP="006C0F34">
            <w:pPr>
              <w:rPr>
                <w:rFonts w:ascii="Arial" w:hAnsi="Arial" w:cs="Arial"/>
                <w:b/>
              </w:rPr>
            </w:pPr>
          </w:p>
          <w:p w14:paraId="73F11955" w14:textId="77777777" w:rsidR="00F44657" w:rsidRDefault="00F44657" w:rsidP="006C0F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Deposits: £</w:t>
            </w:r>
          </w:p>
        </w:tc>
      </w:tr>
      <w:tr w:rsidR="001030ED" w14:paraId="5964483A" w14:textId="77777777" w:rsidTr="001B34A5">
        <w:trPr>
          <w:trHeight w:val="432"/>
        </w:trPr>
        <w:tc>
          <w:tcPr>
            <w:tcW w:w="2941" w:type="dxa"/>
            <w:shd w:val="clear" w:color="auto" w:fill="FFFF99"/>
            <w:vAlign w:val="center"/>
          </w:tcPr>
          <w:p w14:paraId="74925D70" w14:textId="77777777" w:rsidR="008F2AEA" w:rsidRPr="00137DD4" w:rsidRDefault="008F2AEA" w:rsidP="006C0F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137DD4">
              <w:rPr>
                <w:rFonts w:ascii="Arial" w:hAnsi="Arial" w:cs="Arial"/>
                <w:b/>
              </w:rPr>
              <w:t>Start Date:</w:t>
            </w:r>
          </w:p>
        </w:tc>
        <w:tc>
          <w:tcPr>
            <w:tcW w:w="6179" w:type="dxa"/>
            <w:gridSpan w:val="3"/>
            <w:vAlign w:val="center"/>
          </w:tcPr>
          <w:p w14:paraId="2E1792B7" w14:textId="77777777" w:rsidR="008F2AEA" w:rsidRDefault="008F2AEA" w:rsidP="00550862">
            <w:pPr>
              <w:rPr>
                <w:rFonts w:ascii="Arial" w:hAnsi="Arial" w:cs="Arial"/>
              </w:rPr>
            </w:pPr>
          </w:p>
        </w:tc>
      </w:tr>
      <w:tr w:rsidR="001030ED" w14:paraId="1B470761" w14:textId="77777777" w:rsidTr="001B34A5">
        <w:trPr>
          <w:trHeight w:val="554"/>
        </w:trPr>
        <w:tc>
          <w:tcPr>
            <w:tcW w:w="2941" w:type="dxa"/>
            <w:shd w:val="clear" w:color="auto" w:fill="FFFF99"/>
            <w:vAlign w:val="center"/>
          </w:tcPr>
          <w:p w14:paraId="7733B96D" w14:textId="77777777" w:rsidR="008F2AEA" w:rsidRPr="00137DD4" w:rsidRDefault="003E1F96" w:rsidP="006C0F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End Date </w:t>
            </w:r>
            <w:r w:rsidR="008F2AEA" w:rsidRPr="00137DD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179" w:type="dxa"/>
            <w:gridSpan w:val="3"/>
          </w:tcPr>
          <w:p w14:paraId="165D7B11" w14:textId="77777777" w:rsidR="00550862" w:rsidRDefault="00550862" w:rsidP="006C0F34">
            <w:pPr>
              <w:rPr>
                <w:rFonts w:ascii="Arial" w:hAnsi="Arial" w:cs="Arial"/>
              </w:rPr>
            </w:pPr>
          </w:p>
        </w:tc>
      </w:tr>
      <w:tr w:rsidR="001B34A5" w14:paraId="259DC8BD" w14:textId="77777777" w:rsidTr="001B34A5">
        <w:trPr>
          <w:trHeight w:val="432"/>
        </w:trPr>
        <w:tc>
          <w:tcPr>
            <w:tcW w:w="2941" w:type="dxa"/>
            <w:shd w:val="clear" w:color="auto" w:fill="FFFF99"/>
            <w:vAlign w:val="center"/>
          </w:tcPr>
          <w:p w14:paraId="0EF2E3AA" w14:textId="77777777" w:rsidR="001B34A5" w:rsidRPr="00137DD4" w:rsidRDefault="001B34A5" w:rsidP="006C0F34">
            <w:pPr>
              <w:rPr>
                <w:rFonts w:ascii="Arial" w:hAnsi="Arial" w:cs="Arial"/>
                <w:b/>
              </w:rPr>
            </w:pPr>
            <w:r w:rsidRPr="00137DD4">
              <w:rPr>
                <w:rFonts w:ascii="Arial" w:hAnsi="Arial" w:cs="Arial"/>
                <w:b/>
              </w:rPr>
              <w:t>Date</w:t>
            </w:r>
            <w:r w:rsidR="005601C6">
              <w:rPr>
                <w:rFonts w:ascii="Arial" w:hAnsi="Arial" w:cs="Arial"/>
                <w:b/>
              </w:rPr>
              <w:t xml:space="preserve"> Key Provided</w:t>
            </w:r>
          </w:p>
        </w:tc>
        <w:tc>
          <w:tcPr>
            <w:tcW w:w="3820" w:type="dxa"/>
          </w:tcPr>
          <w:p w14:paraId="1714B8EB" w14:textId="77777777" w:rsidR="001B34A5" w:rsidRDefault="001B34A5" w:rsidP="006C0F34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</w:tcPr>
          <w:p w14:paraId="1106BFC7" w14:textId="77777777" w:rsidR="001B34A5" w:rsidRDefault="001B34A5" w:rsidP="006C0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Induction Completed</w:t>
            </w:r>
          </w:p>
        </w:tc>
        <w:tc>
          <w:tcPr>
            <w:tcW w:w="648" w:type="dxa"/>
          </w:tcPr>
          <w:p w14:paraId="4AF7F5CE" w14:textId="77777777" w:rsidR="001B34A5" w:rsidRDefault="001B34A5" w:rsidP="006C0F34">
            <w:pPr>
              <w:rPr>
                <w:rFonts w:ascii="Arial" w:hAnsi="Arial" w:cs="Arial"/>
              </w:rPr>
            </w:pPr>
          </w:p>
        </w:tc>
      </w:tr>
    </w:tbl>
    <w:p w14:paraId="312AB987" w14:textId="77777777" w:rsidR="005601C6" w:rsidRDefault="001740C4" w:rsidP="008F2AEA">
      <w:pPr>
        <w:rPr>
          <w:rFonts w:ascii="Arial" w:hAnsi="Arial" w:cs="Arial"/>
          <w:sz w:val="24"/>
          <w:szCs w:val="24"/>
        </w:rPr>
      </w:pPr>
      <w:r w:rsidRPr="001740C4">
        <w:rPr>
          <w:rFonts w:ascii="Arial" w:hAnsi="Arial" w:cs="Arial"/>
          <w:sz w:val="24"/>
          <w:szCs w:val="24"/>
        </w:rPr>
        <w:t xml:space="preserve">I agree to return keys/fobs provided to me no later than </w:t>
      </w:r>
      <w:r w:rsidR="003E1F96">
        <w:rPr>
          <w:rFonts w:ascii="Arial" w:hAnsi="Arial" w:cs="Arial"/>
          <w:sz w:val="24"/>
          <w:szCs w:val="24"/>
        </w:rPr>
        <w:t>28 days after the end date</w:t>
      </w:r>
      <w:r w:rsidRPr="001740C4">
        <w:rPr>
          <w:rFonts w:ascii="Arial" w:hAnsi="Arial" w:cs="Arial"/>
          <w:sz w:val="24"/>
          <w:szCs w:val="24"/>
        </w:rPr>
        <w:t xml:space="preserve"> indicated on this form, otherwise I will not receive any reimbursement:</w:t>
      </w:r>
    </w:p>
    <w:p w14:paraId="4F1C32BB" w14:textId="77777777" w:rsidR="005601C6" w:rsidRDefault="005601C6" w:rsidP="008F2AEA">
      <w:pPr>
        <w:rPr>
          <w:rFonts w:ascii="Arial" w:hAnsi="Arial" w:cs="Arial"/>
          <w:sz w:val="24"/>
          <w:szCs w:val="24"/>
        </w:rPr>
      </w:pPr>
    </w:p>
    <w:p w14:paraId="07D2FCBD" w14:textId="77777777" w:rsidR="001740C4" w:rsidRPr="005601C6" w:rsidRDefault="001740C4" w:rsidP="008F2AEA">
      <w:pPr>
        <w:rPr>
          <w:rFonts w:ascii="Arial" w:hAnsi="Arial" w:cs="Arial"/>
          <w:sz w:val="24"/>
          <w:szCs w:val="24"/>
        </w:rPr>
      </w:pPr>
    </w:p>
    <w:p w14:paraId="4436991B" w14:textId="77777777" w:rsidR="005601C6" w:rsidRPr="005601C6" w:rsidRDefault="005601C6" w:rsidP="008F2AEA">
      <w:pPr>
        <w:rPr>
          <w:rFonts w:ascii="Arial" w:hAnsi="Arial" w:cs="Arial"/>
          <w:sz w:val="24"/>
          <w:szCs w:val="24"/>
        </w:rPr>
      </w:pPr>
      <w:r w:rsidRPr="005601C6">
        <w:rPr>
          <w:rFonts w:ascii="Arial" w:hAnsi="Arial" w:cs="Arial"/>
          <w:sz w:val="24"/>
          <w:szCs w:val="24"/>
        </w:rPr>
        <w:t>Signed …………………………………………………. Date ……………………………….</w:t>
      </w:r>
    </w:p>
    <w:sectPr w:rsidR="005601C6" w:rsidRPr="005601C6" w:rsidSect="00777253">
      <w:headerReference w:type="default" r:id="rId7"/>
      <w:pgSz w:w="11906" w:h="16838"/>
      <w:pgMar w:top="1077" w:right="1287" w:bottom="851" w:left="1418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C824" w14:textId="77777777" w:rsidR="00D17009" w:rsidRDefault="00D17009">
      <w:r>
        <w:separator/>
      </w:r>
    </w:p>
  </w:endnote>
  <w:endnote w:type="continuationSeparator" w:id="0">
    <w:p w14:paraId="43F8ED16" w14:textId="77777777" w:rsidR="00D17009" w:rsidRDefault="00D1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914B" w14:textId="77777777" w:rsidR="00D17009" w:rsidRDefault="00D17009">
      <w:r>
        <w:separator/>
      </w:r>
    </w:p>
  </w:footnote>
  <w:footnote w:type="continuationSeparator" w:id="0">
    <w:p w14:paraId="77B2F55B" w14:textId="77777777" w:rsidR="00D17009" w:rsidRDefault="00D17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75CD" w14:textId="77777777" w:rsidR="008F2AEA" w:rsidRDefault="008F2AEA" w:rsidP="008F2AEA">
    <w:pPr>
      <w:pStyle w:val="Header"/>
      <w:jc w:val="center"/>
      <w:rPr>
        <w:rFonts w:ascii="Arial" w:hAnsi="Arial" w:cs="Arial"/>
        <w:b/>
        <w:sz w:val="28"/>
        <w:szCs w:val="2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417"/>
      <w:gridCol w:w="2794"/>
      <w:gridCol w:w="1552"/>
      <w:gridCol w:w="1438"/>
    </w:tblGrid>
    <w:tr w:rsidR="00BC3658" w14:paraId="009A64A7" w14:textId="77777777" w:rsidTr="00BC3658">
      <w:trPr>
        <w:trHeight w:val="1150"/>
      </w:trPr>
      <w:tc>
        <w:tcPr>
          <w:tcW w:w="3425" w:type="dxa"/>
        </w:tcPr>
        <w:p w14:paraId="127E28F8" w14:textId="77777777" w:rsidR="00BC3658" w:rsidRDefault="00C06E96" w:rsidP="00146236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7FC47050" wp14:editId="2E15BBF4">
                <wp:extent cx="1981200" cy="617220"/>
                <wp:effectExtent l="0" t="0" r="0" b="0"/>
                <wp:docPr id="1" name="Picture 1" descr="UniofGlasgow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ofGlasgow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6" w:type="dxa"/>
        </w:tcPr>
        <w:p w14:paraId="0CF6705D" w14:textId="77777777" w:rsidR="00BC3658" w:rsidRPr="00054B88" w:rsidRDefault="00BC3658" w:rsidP="00146236">
          <w:pPr>
            <w:jc w:val="center"/>
            <w:rPr>
              <w:rFonts w:ascii="Arial" w:hAnsi="Arial" w:cs="Arial"/>
              <w:color w:val="000066"/>
              <w:sz w:val="34"/>
            </w:rPr>
          </w:pPr>
          <w:r>
            <w:rPr>
              <w:color w:val="000066"/>
              <w:sz w:val="42"/>
            </w:rPr>
            <w:t>School of Chemistry</w:t>
          </w:r>
        </w:p>
      </w:tc>
      <w:tc>
        <w:tcPr>
          <w:tcW w:w="1558" w:type="dxa"/>
        </w:tcPr>
        <w:p w14:paraId="65415116" w14:textId="77777777" w:rsidR="00BC3658" w:rsidRDefault="00C06E96" w:rsidP="00146236">
          <w:pPr>
            <w:jc w:val="center"/>
            <w:rPr>
              <w:color w:val="000066"/>
              <w:sz w:val="42"/>
            </w:rPr>
          </w:pPr>
          <w:r>
            <w:rPr>
              <w:noProof/>
              <w:lang w:eastAsia="en-GB"/>
            </w:rPr>
            <w:drawing>
              <wp:inline distT="0" distB="0" distL="0" distR="0" wp14:anchorId="12D8421B" wp14:editId="0D6CBDB5">
                <wp:extent cx="807720" cy="807720"/>
                <wp:effectExtent l="0" t="0" r="0" b="0"/>
                <wp:docPr id="2" name="Picture 1" descr="QR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R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8" w:type="dxa"/>
        </w:tcPr>
        <w:p w14:paraId="15D0A6C4" w14:textId="77777777" w:rsidR="00BC3658" w:rsidRDefault="00BC3658" w:rsidP="00146236">
          <w:pPr>
            <w:jc w:val="center"/>
            <w:rPr>
              <w:color w:val="000066"/>
              <w:sz w:val="42"/>
            </w:rPr>
          </w:pPr>
        </w:p>
      </w:tc>
    </w:tr>
  </w:tbl>
  <w:p w14:paraId="3E141E07" w14:textId="77777777" w:rsidR="008F2AEA" w:rsidRDefault="008F2AEA" w:rsidP="008F2AEA">
    <w:pPr>
      <w:pStyle w:val="Header"/>
      <w:tabs>
        <w:tab w:val="left" w:pos="1080"/>
      </w:tabs>
    </w:pPr>
    <w:r>
      <w:tab/>
    </w:r>
  </w:p>
  <w:p w14:paraId="24D0D7B3" w14:textId="77777777" w:rsidR="008F2AEA" w:rsidRDefault="008F2AEA" w:rsidP="008F2AEA">
    <w:pPr>
      <w:pStyle w:val="Header"/>
    </w:pPr>
  </w:p>
  <w:p w14:paraId="7AEFB535" w14:textId="77777777" w:rsidR="008F2AEA" w:rsidRDefault="008F2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520C"/>
    <w:multiLevelType w:val="hybridMultilevel"/>
    <w:tmpl w:val="20B29546"/>
    <w:lvl w:ilvl="0" w:tplc="3FB80784">
      <w:start w:val="1"/>
      <w:numFmt w:val="bullet"/>
      <w:lvlText w:val=""/>
      <w:lvlJc w:val="left"/>
      <w:pPr>
        <w:tabs>
          <w:tab w:val="num" w:pos="648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 w16cid:durableId="136651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A"/>
    <w:rsid w:val="000062FB"/>
    <w:rsid w:val="000446F5"/>
    <w:rsid w:val="0007006C"/>
    <w:rsid w:val="0007506F"/>
    <w:rsid w:val="00076A8A"/>
    <w:rsid w:val="00097A0A"/>
    <w:rsid w:val="000A2AE7"/>
    <w:rsid w:val="001030ED"/>
    <w:rsid w:val="00137DD4"/>
    <w:rsid w:val="00146236"/>
    <w:rsid w:val="00150799"/>
    <w:rsid w:val="001547F2"/>
    <w:rsid w:val="00160000"/>
    <w:rsid w:val="001740C4"/>
    <w:rsid w:val="001A1CB8"/>
    <w:rsid w:val="001B34A5"/>
    <w:rsid w:val="0020491D"/>
    <w:rsid w:val="002243F4"/>
    <w:rsid w:val="00224CB4"/>
    <w:rsid w:val="00296D3D"/>
    <w:rsid w:val="002C0422"/>
    <w:rsid w:val="002C173A"/>
    <w:rsid w:val="002D0F38"/>
    <w:rsid w:val="00392446"/>
    <w:rsid w:val="003C2379"/>
    <w:rsid w:val="003D0889"/>
    <w:rsid w:val="003D3DB8"/>
    <w:rsid w:val="003E1F96"/>
    <w:rsid w:val="00406C0E"/>
    <w:rsid w:val="00411794"/>
    <w:rsid w:val="00422733"/>
    <w:rsid w:val="00437B3C"/>
    <w:rsid w:val="00440363"/>
    <w:rsid w:val="004536CD"/>
    <w:rsid w:val="00466AC8"/>
    <w:rsid w:val="004D31C7"/>
    <w:rsid w:val="00507F11"/>
    <w:rsid w:val="0054410F"/>
    <w:rsid w:val="00550862"/>
    <w:rsid w:val="00551177"/>
    <w:rsid w:val="005601C6"/>
    <w:rsid w:val="00580935"/>
    <w:rsid w:val="00657793"/>
    <w:rsid w:val="006944CC"/>
    <w:rsid w:val="006B5F46"/>
    <w:rsid w:val="006C0F34"/>
    <w:rsid w:val="006C794F"/>
    <w:rsid w:val="00777253"/>
    <w:rsid w:val="00793D61"/>
    <w:rsid w:val="007A0C66"/>
    <w:rsid w:val="007D64F0"/>
    <w:rsid w:val="007E62A1"/>
    <w:rsid w:val="0080398B"/>
    <w:rsid w:val="0081500A"/>
    <w:rsid w:val="008160B8"/>
    <w:rsid w:val="0081686C"/>
    <w:rsid w:val="00831E9F"/>
    <w:rsid w:val="008D22FD"/>
    <w:rsid w:val="008F2AEA"/>
    <w:rsid w:val="009B0AAF"/>
    <w:rsid w:val="009E0C8E"/>
    <w:rsid w:val="00A637DB"/>
    <w:rsid w:val="00AB7A62"/>
    <w:rsid w:val="00AC2D82"/>
    <w:rsid w:val="00AC65FF"/>
    <w:rsid w:val="00B00410"/>
    <w:rsid w:val="00B425D5"/>
    <w:rsid w:val="00B45D58"/>
    <w:rsid w:val="00B47385"/>
    <w:rsid w:val="00BA660E"/>
    <w:rsid w:val="00BC3658"/>
    <w:rsid w:val="00BF4009"/>
    <w:rsid w:val="00C06E96"/>
    <w:rsid w:val="00C4051E"/>
    <w:rsid w:val="00C71C11"/>
    <w:rsid w:val="00C95177"/>
    <w:rsid w:val="00CA68FE"/>
    <w:rsid w:val="00CE5C0F"/>
    <w:rsid w:val="00D147AF"/>
    <w:rsid w:val="00D17009"/>
    <w:rsid w:val="00D96BDC"/>
    <w:rsid w:val="00DC5699"/>
    <w:rsid w:val="00DE78F3"/>
    <w:rsid w:val="00EA23E8"/>
    <w:rsid w:val="00EB4B49"/>
    <w:rsid w:val="00EE2F24"/>
    <w:rsid w:val="00EF41C4"/>
    <w:rsid w:val="00F073F8"/>
    <w:rsid w:val="00F36001"/>
    <w:rsid w:val="00F44657"/>
    <w:rsid w:val="00F632F9"/>
    <w:rsid w:val="00F82CAE"/>
    <w:rsid w:val="00FD54C9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B448537"/>
  <w15:docId w15:val="{A9663D25-1C1F-4633-817C-38B1D7A5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AEA"/>
    <w:rPr>
      <w:lang w:eastAsia="en-US"/>
    </w:rPr>
  </w:style>
  <w:style w:type="paragraph" w:styleId="Heading1">
    <w:name w:val="heading 1"/>
    <w:basedOn w:val="Normal"/>
    <w:next w:val="Normal"/>
    <w:qFormat/>
    <w:rsid w:val="008F2AEA"/>
    <w:pPr>
      <w:keepNext/>
      <w:spacing w:line="360" w:lineRule="auto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2A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2AE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5086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39244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189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&amp; Visitor Door Access</vt:lpstr>
    </vt:vector>
  </TitlesOfParts>
  <Company>University of Glasgow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&amp; Visitor Door Access</dc:title>
  <dc:creator>Dawn Mylet</dc:creator>
  <cp:lastModifiedBy>Arlene Sloan</cp:lastModifiedBy>
  <cp:revision>2</cp:revision>
  <cp:lastPrinted>2015-09-07T07:45:00Z</cp:lastPrinted>
  <dcterms:created xsi:type="dcterms:W3CDTF">2023-11-14T10:18:00Z</dcterms:created>
  <dcterms:modified xsi:type="dcterms:W3CDTF">2023-11-14T10:18:00Z</dcterms:modified>
</cp:coreProperties>
</file>