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9CD4" w14:textId="27F8E61A" w:rsidR="00204BD5" w:rsidRDefault="00204BD5" w:rsidP="00433B3A">
      <w:pPr>
        <w:jc w:val="both"/>
        <w:divId w:val="1749766413"/>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0" locked="0" layoutInCell="1" allowOverlap="1" wp14:anchorId="063604A9" wp14:editId="03E7AA29">
            <wp:simplePos x="0" y="0"/>
            <wp:positionH relativeFrom="page">
              <wp:align>left</wp:align>
            </wp:positionH>
            <wp:positionV relativeFrom="paragraph">
              <wp:posOffset>-659765</wp:posOffset>
            </wp:positionV>
            <wp:extent cx="1603788" cy="838200"/>
            <wp:effectExtent l="0" t="0" r="0" b="0"/>
            <wp:wrapNone/>
            <wp:docPr id="109169594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95941" name="Picture 1" descr="A blue background with white text&#10;&#10;Description automatically generated"/>
                    <pic:cNvPicPr/>
                  </pic:nvPicPr>
                  <pic:blipFill>
                    <a:blip r:embed="rId8"/>
                    <a:stretch>
                      <a:fillRect/>
                    </a:stretch>
                  </pic:blipFill>
                  <pic:spPr>
                    <a:xfrm>
                      <a:off x="0" y="0"/>
                      <a:ext cx="1603788" cy="838200"/>
                    </a:xfrm>
                    <a:prstGeom prst="rect">
                      <a:avLst/>
                    </a:prstGeom>
                  </pic:spPr>
                </pic:pic>
              </a:graphicData>
            </a:graphic>
            <wp14:sizeRelH relativeFrom="page">
              <wp14:pctWidth>0</wp14:pctWidth>
            </wp14:sizeRelH>
            <wp14:sizeRelV relativeFrom="page">
              <wp14:pctHeight>0</wp14:pctHeight>
            </wp14:sizeRelV>
          </wp:anchor>
        </w:drawing>
      </w:r>
    </w:p>
    <w:p w14:paraId="1D2CEBD4" w14:textId="77777777" w:rsidR="00204BD5" w:rsidRDefault="00204BD5" w:rsidP="00433B3A">
      <w:pPr>
        <w:jc w:val="both"/>
        <w:divId w:val="1749766413"/>
        <w:rPr>
          <w:rFonts w:ascii="Arial" w:hAnsi="Arial" w:cs="Arial"/>
          <w:b/>
          <w:bCs/>
          <w:sz w:val="22"/>
          <w:szCs w:val="22"/>
        </w:rPr>
      </w:pPr>
    </w:p>
    <w:p w14:paraId="7A0E7ADF" w14:textId="07000CD4" w:rsidR="007D167F" w:rsidRPr="002E3728" w:rsidRDefault="007D167F" w:rsidP="00433B3A">
      <w:pPr>
        <w:jc w:val="both"/>
        <w:divId w:val="1749766413"/>
        <w:rPr>
          <w:rFonts w:ascii="Arial" w:hAnsi="Arial" w:cs="Arial"/>
          <w:b/>
          <w:bCs/>
          <w:sz w:val="22"/>
          <w:szCs w:val="22"/>
        </w:rPr>
      </w:pPr>
      <w:r w:rsidRPr="002E3728">
        <w:rPr>
          <w:rFonts w:ascii="Arial" w:hAnsi="Arial" w:cs="Arial"/>
          <w:b/>
          <w:bCs/>
          <w:sz w:val="22"/>
          <w:szCs w:val="22"/>
        </w:rPr>
        <w:t>R</w:t>
      </w:r>
      <w:r w:rsidR="002E3728" w:rsidRPr="002E3728">
        <w:rPr>
          <w:rFonts w:ascii="Arial" w:hAnsi="Arial" w:cs="Arial"/>
          <w:b/>
          <w:bCs/>
          <w:sz w:val="22"/>
          <w:szCs w:val="22"/>
        </w:rPr>
        <w:t>esearch A</w:t>
      </w:r>
      <w:r w:rsidR="00C82CC2">
        <w:rPr>
          <w:rFonts w:ascii="Arial" w:hAnsi="Arial" w:cs="Arial"/>
          <w:b/>
          <w:bCs/>
          <w:sz w:val="22"/>
          <w:szCs w:val="22"/>
        </w:rPr>
        <w:t>ssociate</w:t>
      </w:r>
    </w:p>
    <w:p w14:paraId="188CBDAB" w14:textId="77777777" w:rsidR="007D167F" w:rsidRPr="002E3728" w:rsidRDefault="007D167F" w:rsidP="00433B3A">
      <w:pPr>
        <w:jc w:val="both"/>
        <w:divId w:val="1749766455"/>
        <w:rPr>
          <w:rFonts w:ascii="Arial" w:hAnsi="Arial" w:cs="Arial"/>
          <w:sz w:val="22"/>
          <w:szCs w:val="22"/>
        </w:rPr>
      </w:pPr>
      <w:r w:rsidRPr="002E3728">
        <w:rPr>
          <w:rFonts w:ascii="Arial" w:hAnsi="Arial" w:cs="Arial"/>
          <w:sz w:val="22"/>
          <w:szCs w:val="22"/>
        </w:rPr>
        <w:t> </w:t>
      </w:r>
    </w:p>
    <w:p w14:paraId="6A54F7F3" w14:textId="77777777" w:rsidR="002E3728" w:rsidRPr="00E51EEE" w:rsidRDefault="002E3728" w:rsidP="00433B3A">
      <w:pPr>
        <w:jc w:val="both"/>
        <w:divId w:val="1749766404"/>
        <w:rPr>
          <w:rFonts w:ascii="Arial" w:hAnsi="Arial" w:cs="Arial"/>
          <w:sz w:val="22"/>
          <w:szCs w:val="22"/>
        </w:rPr>
      </w:pPr>
      <w:r w:rsidRPr="00E51EEE">
        <w:rPr>
          <w:rFonts w:ascii="Arial" w:hAnsi="Arial" w:cs="Arial"/>
          <w:sz w:val="22"/>
          <w:szCs w:val="22"/>
        </w:rPr>
        <w:t>COLLEGE OF XX</w:t>
      </w:r>
    </w:p>
    <w:p w14:paraId="58B91345" w14:textId="77777777" w:rsidR="007D167F" w:rsidRPr="00E51EEE" w:rsidRDefault="007D167F" w:rsidP="00433B3A">
      <w:pPr>
        <w:jc w:val="both"/>
        <w:divId w:val="1749766404"/>
        <w:rPr>
          <w:rFonts w:ascii="Arial" w:hAnsi="Arial" w:cs="Arial"/>
          <w:sz w:val="22"/>
          <w:szCs w:val="22"/>
        </w:rPr>
      </w:pPr>
      <w:r w:rsidRPr="00E51EEE">
        <w:rPr>
          <w:rFonts w:ascii="Arial" w:hAnsi="Arial" w:cs="Arial"/>
          <w:sz w:val="22"/>
          <w:szCs w:val="22"/>
        </w:rPr>
        <w:t>SCHOOL/INSTITUTE</w:t>
      </w:r>
      <w:r w:rsidR="002E3728" w:rsidRPr="00E51EEE">
        <w:rPr>
          <w:rFonts w:ascii="Arial" w:hAnsi="Arial" w:cs="Arial"/>
          <w:sz w:val="22"/>
          <w:szCs w:val="22"/>
        </w:rPr>
        <w:t xml:space="preserve"> XX</w:t>
      </w:r>
    </w:p>
    <w:p w14:paraId="4F2530C8" w14:textId="77777777" w:rsidR="002E3728" w:rsidRDefault="002E3728" w:rsidP="00433B3A">
      <w:pPr>
        <w:jc w:val="both"/>
        <w:divId w:val="1749766438"/>
        <w:rPr>
          <w:rFonts w:ascii="Arial" w:hAnsi="Arial" w:cs="Arial"/>
          <w:sz w:val="22"/>
          <w:szCs w:val="22"/>
        </w:rPr>
      </w:pPr>
    </w:p>
    <w:p w14:paraId="60CD4604" w14:textId="77777777" w:rsidR="007D167F" w:rsidRPr="002E3728" w:rsidRDefault="007D167F" w:rsidP="00433B3A">
      <w:pPr>
        <w:jc w:val="both"/>
        <w:divId w:val="1749766438"/>
        <w:rPr>
          <w:rFonts w:ascii="Arial" w:hAnsi="Arial" w:cs="Arial"/>
          <w:b/>
          <w:bCs/>
          <w:sz w:val="22"/>
          <w:szCs w:val="22"/>
        </w:rPr>
      </w:pPr>
      <w:r w:rsidRPr="002E3728">
        <w:rPr>
          <w:rFonts w:ascii="Arial" w:hAnsi="Arial" w:cs="Arial"/>
          <w:b/>
          <w:bCs/>
          <w:sz w:val="22"/>
          <w:szCs w:val="22"/>
        </w:rPr>
        <w:t xml:space="preserve">GRADE </w:t>
      </w:r>
      <w:r w:rsidR="00C82CC2">
        <w:rPr>
          <w:rFonts w:ascii="Arial" w:hAnsi="Arial" w:cs="Arial"/>
          <w:b/>
          <w:bCs/>
          <w:sz w:val="22"/>
          <w:szCs w:val="22"/>
        </w:rPr>
        <w:t>7</w:t>
      </w:r>
    </w:p>
    <w:p w14:paraId="3E03EDBB" w14:textId="77777777" w:rsidR="007D167F" w:rsidRPr="002E3728" w:rsidRDefault="007D167F" w:rsidP="002E3728">
      <w:pPr>
        <w:jc w:val="both"/>
        <w:divId w:val="1749766417"/>
        <w:rPr>
          <w:rFonts w:ascii="Arial" w:hAnsi="Arial" w:cs="Arial"/>
          <w:b/>
          <w:bCs/>
          <w:sz w:val="22"/>
          <w:szCs w:val="22"/>
        </w:rPr>
      </w:pPr>
      <w:r w:rsidRPr="002E3728">
        <w:rPr>
          <w:rFonts w:ascii="Arial" w:hAnsi="Arial" w:cs="Arial"/>
          <w:sz w:val="22"/>
          <w:szCs w:val="22"/>
        </w:rPr>
        <w:t> </w:t>
      </w:r>
    </w:p>
    <w:p w14:paraId="73D2799C" w14:textId="07D957C2" w:rsidR="007D167F" w:rsidRPr="0037718A" w:rsidRDefault="007D167F" w:rsidP="0037718A">
      <w:pPr>
        <w:snapToGrid w:val="0"/>
        <w:spacing w:after="240"/>
        <w:jc w:val="both"/>
        <w:divId w:val="1749766398"/>
        <w:rPr>
          <w:rFonts w:ascii="Arial" w:hAnsi="Arial" w:cs="Arial"/>
          <w:b/>
          <w:bCs/>
          <w:sz w:val="22"/>
          <w:szCs w:val="22"/>
        </w:rPr>
      </w:pPr>
      <w:r w:rsidRPr="002E3728">
        <w:rPr>
          <w:rFonts w:ascii="Arial" w:hAnsi="Arial" w:cs="Arial"/>
          <w:b/>
          <w:bCs/>
          <w:sz w:val="22"/>
          <w:szCs w:val="22"/>
        </w:rPr>
        <w:t>Job Purpose</w:t>
      </w:r>
    </w:p>
    <w:p w14:paraId="74501154" w14:textId="24A10683" w:rsidR="007D167F" w:rsidRPr="002E3728" w:rsidRDefault="00F96665" w:rsidP="0037718A">
      <w:pPr>
        <w:snapToGrid w:val="0"/>
        <w:spacing w:after="240"/>
        <w:jc w:val="both"/>
        <w:divId w:val="1749766452"/>
        <w:rPr>
          <w:rFonts w:ascii="Arial" w:hAnsi="Arial" w:cs="Arial"/>
          <w:sz w:val="22"/>
          <w:szCs w:val="22"/>
        </w:rPr>
      </w:pPr>
      <w:r w:rsidRPr="6D83DA03">
        <w:rPr>
          <w:rFonts w:ascii="Arial" w:hAnsi="Arial" w:cs="Arial"/>
          <w:sz w:val="22"/>
          <w:szCs w:val="22"/>
        </w:rPr>
        <w:t xml:space="preserve">To make a leading contribution </w:t>
      </w:r>
      <w:r w:rsidRPr="00B87D84">
        <w:rPr>
          <w:rFonts w:ascii="Arial" w:hAnsi="Arial" w:cs="Arial"/>
          <w:sz w:val="22"/>
          <w:szCs w:val="22"/>
        </w:rPr>
        <w:t xml:space="preserve">to </w:t>
      </w:r>
      <w:r w:rsidR="008D3B3C" w:rsidRPr="00B87D84">
        <w:rPr>
          <w:rFonts w:ascii="Arial" w:hAnsi="Arial" w:cs="Arial"/>
          <w:sz w:val="22"/>
          <w:szCs w:val="22"/>
        </w:rPr>
        <w:t>[</w:t>
      </w:r>
      <w:r w:rsidRPr="00B87D84">
        <w:rPr>
          <w:rFonts w:ascii="Arial" w:hAnsi="Arial" w:cs="Arial"/>
          <w:sz w:val="22"/>
          <w:szCs w:val="22"/>
        </w:rPr>
        <w:t>project</w:t>
      </w:r>
      <w:r w:rsidR="008D3B3C" w:rsidRPr="00B87D84">
        <w:rPr>
          <w:rFonts w:ascii="Arial" w:hAnsi="Arial" w:cs="Arial"/>
          <w:sz w:val="22"/>
          <w:szCs w:val="22"/>
        </w:rPr>
        <w:t>/s</w:t>
      </w:r>
      <w:r w:rsidRPr="00B87D84">
        <w:rPr>
          <w:rFonts w:ascii="Arial" w:hAnsi="Arial" w:cs="Arial"/>
          <w:sz w:val="22"/>
          <w:szCs w:val="22"/>
        </w:rPr>
        <w:t xml:space="preserve"> </w:t>
      </w:r>
      <w:r w:rsidR="00562089" w:rsidRPr="00B87D84">
        <w:rPr>
          <w:rFonts w:ascii="Arial" w:hAnsi="Arial" w:cs="Arial"/>
          <w:sz w:val="22"/>
          <w:szCs w:val="22"/>
        </w:rPr>
        <w:t>title/aim</w:t>
      </w:r>
      <w:r w:rsidR="00A315AA" w:rsidRPr="00B87D84">
        <w:rPr>
          <w:rFonts w:ascii="Arial" w:hAnsi="Arial" w:cs="Arial"/>
          <w:sz w:val="22"/>
          <w:szCs w:val="22"/>
        </w:rPr>
        <w:t>]</w:t>
      </w:r>
      <w:r w:rsidRPr="00B87D84">
        <w:rPr>
          <w:rFonts w:ascii="Arial" w:hAnsi="Arial" w:cs="Arial"/>
          <w:sz w:val="22"/>
          <w:szCs w:val="22"/>
        </w:rPr>
        <w:t xml:space="preserve"> working with </w:t>
      </w:r>
      <w:r w:rsidR="00A315AA" w:rsidRPr="00B87D84">
        <w:rPr>
          <w:rFonts w:ascii="Arial" w:hAnsi="Arial" w:cs="Arial"/>
          <w:sz w:val="22"/>
          <w:szCs w:val="22"/>
        </w:rPr>
        <w:t>[</w:t>
      </w:r>
      <w:r w:rsidR="002F4BEF" w:rsidRPr="00B87D84">
        <w:rPr>
          <w:rFonts w:ascii="Arial" w:hAnsi="Arial" w:cs="Arial"/>
          <w:sz w:val="22"/>
          <w:szCs w:val="22"/>
        </w:rPr>
        <w:t xml:space="preserve">research </w:t>
      </w:r>
      <w:r w:rsidR="004D271D" w:rsidRPr="00B87D84">
        <w:rPr>
          <w:rFonts w:ascii="Arial" w:hAnsi="Arial" w:cs="Arial"/>
          <w:sz w:val="22"/>
          <w:szCs w:val="22"/>
        </w:rPr>
        <w:t>team/</w:t>
      </w:r>
      <w:r w:rsidR="009D220B" w:rsidRPr="00B87D84">
        <w:rPr>
          <w:rFonts w:ascii="Arial" w:hAnsi="Arial" w:cs="Arial"/>
          <w:sz w:val="22"/>
          <w:szCs w:val="22"/>
        </w:rPr>
        <w:t>group</w:t>
      </w:r>
      <w:r w:rsidRPr="00B87D84">
        <w:rPr>
          <w:rFonts w:ascii="Arial" w:hAnsi="Arial" w:cs="Arial"/>
          <w:sz w:val="22"/>
          <w:szCs w:val="22"/>
        </w:rPr>
        <w:t xml:space="preserve"> name</w:t>
      </w:r>
      <w:r w:rsidR="008D3B3C" w:rsidRPr="00B87D84">
        <w:rPr>
          <w:rFonts w:ascii="Arial" w:hAnsi="Arial" w:cs="Arial"/>
          <w:sz w:val="22"/>
          <w:szCs w:val="22"/>
        </w:rPr>
        <w:t xml:space="preserve">] [OR] in the research </w:t>
      </w:r>
      <w:r w:rsidR="001747C9" w:rsidRPr="00B87D84">
        <w:rPr>
          <w:rFonts w:ascii="Arial" w:hAnsi="Arial" w:cs="Arial"/>
          <w:sz w:val="22"/>
          <w:szCs w:val="22"/>
        </w:rPr>
        <w:t>discipline</w:t>
      </w:r>
      <w:r w:rsidR="00077D8E" w:rsidRPr="00B87D84">
        <w:rPr>
          <w:rFonts w:ascii="Arial" w:hAnsi="Arial" w:cs="Arial"/>
          <w:sz w:val="22"/>
          <w:szCs w:val="22"/>
        </w:rPr>
        <w:t xml:space="preserve">/s </w:t>
      </w:r>
      <w:r w:rsidR="0089174F" w:rsidRPr="00B87D84">
        <w:rPr>
          <w:rFonts w:ascii="Arial" w:hAnsi="Arial" w:cs="Arial"/>
          <w:sz w:val="22"/>
          <w:szCs w:val="22"/>
        </w:rPr>
        <w:t xml:space="preserve">of </w:t>
      </w:r>
      <w:r w:rsidR="008635AC" w:rsidRPr="00B87D84">
        <w:rPr>
          <w:rFonts w:ascii="Arial" w:hAnsi="Arial" w:cs="Arial"/>
          <w:sz w:val="22"/>
          <w:szCs w:val="22"/>
        </w:rPr>
        <w:t>[</w:t>
      </w:r>
      <w:r w:rsidR="00B87D84">
        <w:rPr>
          <w:rFonts w:ascii="Arial" w:hAnsi="Arial" w:cs="Arial"/>
          <w:sz w:val="22"/>
          <w:szCs w:val="22"/>
        </w:rPr>
        <w:t>insert specialism/s</w:t>
      </w:r>
      <w:r w:rsidR="008635AC" w:rsidRPr="00B87D84">
        <w:rPr>
          <w:rFonts w:ascii="Arial" w:hAnsi="Arial" w:cs="Arial"/>
          <w:sz w:val="22"/>
          <w:szCs w:val="22"/>
        </w:rPr>
        <w:t>]</w:t>
      </w:r>
      <w:r w:rsidRPr="6D83DA03">
        <w:rPr>
          <w:rFonts w:ascii="Arial" w:hAnsi="Arial" w:cs="Arial"/>
          <w:sz w:val="22"/>
          <w:szCs w:val="22"/>
        </w:rPr>
        <w:t>. The successful candidate will also be expected to contribute to the formulation and submission of research publications and research proposals as well as help manage and direct this complex and challenging project</w:t>
      </w:r>
      <w:r w:rsidR="008D3B3C" w:rsidRPr="6D83DA03">
        <w:rPr>
          <w:rFonts w:ascii="Arial" w:hAnsi="Arial" w:cs="Arial"/>
          <w:sz w:val="22"/>
          <w:szCs w:val="22"/>
        </w:rPr>
        <w:t>/</w:t>
      </w:r>
      <w:r w:rsidR="00077D8E">
        <w:rPr>
          <w:rFonts w:ascii="Arial" w:hAnsi="Arial" w:cs="Arial"/>
          <w:sz w:val="22"/>
          <w:szCs w:val="22"/>
        </w:rPr>
        <w:t xml:space="preserve">disciplinary </w:t>
      </w:r>
      <w:r w:rsidR="008D3B3C" w:rsidRPr="6D83DA03">
        <w:rPr>
          <w:rFonts w:ascii="Arial" w:hAnsi="Arial" w:cs="Arial"/>
          <w:sz w:val="22"/>
          <w:szCs w:val="22"/>
        </w:rPr>
        <w:t>area</w:t>
      </w:r>
      <w:r w:rsidRPr="6D83DA03">
        <w:rPr>
          <w:rFonts w:ascii="Arial" w:hAnsi="Arial" w:cs="Arial"/>
          <w:sz w:val="22"/>
          <w:szCs w:val="22"/>
        </w:rPr>
        <w:t xml:space="preserve"> as opportunities allow</w:t>
      </w:r>
      <w:r w:rsidR="001747C9">
        <w:rPr>
          <w:rFonts w:ascii="Arial" w:hAnsi="Arial" w:cs="Arial"/>
          <w:sz w:val="22"/>
          <w:szCs w:val="22"/>
        </w:rPr>
        <w:t>.</w:t>
      </w:r>
    </w:p>
    <w:p w14:paraId="3EB5BDB9" w14:textId="77777777" w:rsidR="004B6DA9" w:rsidRPr="002E3728" w:rsidRDefault="007D167F" w:rsidP="0037718A">
      <w:pPr>
        <w:snapToGrid w:val="0"/>
        <w:spacing w:after="240"/>
        <w:jc w:val="both"/>
        <w:divId w:val="1749766415"/>
        <w:rPr>
          <w:rFonts w:ascii="Arial" w:hAnsi="Arial" w:cs="Arial"/>
          <w:sz w:val="22"/>
          <w:szCs w:val="22"/>
        </w:rPr>
      </w:pPr>
      <w:r w:rsidRPr="002E3728">
        <w:rPr>
          <w:rFonts w:ascii="Arial" w:hAnsi="Arial" w:cs="Arial"/>
          <w:b/>
          <w:bCs/>
          <w:sz w:val="22"/>
          <w:szCs w:val="22"/>
        </w:rPr>
        <w:t>Main Duties and Responsibilities</w:t>
      </w:r>
    </w:p>
    <w:p w14:paraId="5D3C45EF" w14:textId="77777777"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 xml:space="preserve">Take a leading role in the planning and conduct of assigned research individually or jointly in accordance with the project deliverables and project/group/School/College research strategy. </w:t>
      </w:r>
    </w:p>
    <w:p w14:paraId="6C53D8F5" w14:textId="77777777"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Document research output including analysis and interpretation of all data, maintaining records and databases, drafting technical/progress reports and papers as appropriate.</w:t>
      </w:r>
    </w:p>
    <w:p w14:paraId="67B727DC" w14:textId="5F110A16"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 xml:space="preserve">Establish and maintain your research profile and reputation and that of </w:t>
      </w:r>
      <w:r w:rsidR="008D3B3C">
        <w:rPr>
          <w:rFonts w:ascii="Arial" w:hAnsi="Arial" w:cs="Arial"/>
          <w:sz w:val="22"/>
          <w:szCs w:val="22"/>
        </w:rPr>
        <w:t>t</w:t>
      </w:r>
      <w:r w:rsidRPr="00F96665">
        <w:rPr>
          <w:rFonts w:ascii="Arial" w:hAnsi="Arial" w:cs="Arial"/>
          <w:sz w:val="22"/>
          <w:szCs w:val="22"/>
        </w:rPr>
        <w:t>he University of Glasgow/School/Research Group</w:t>
      </w:r>
      <w:r w:rsidR="008D3B3C">
        <w:rPr>
          <w:rFonts w:ascii="Arial" w:hAnsi="Arial" w:cs="Arial"/>
          <w:sz w:val="22"/>
          <w:szCs w:val="22"/>
        </w:rPr>
        <w:t>/area</w:t>
      </w:r>
      <w:r w:rsidRPr="00F96665">
        <w:rPr>
          <w:rFonts w:ascii="Arial" w:hAnsi="Arial" w:cs="Arial"/>
          <w:sz w:val="22"/>
          <w:szCs w:val="22"/>
        </w:rPr>
        <w:t>, including establishing and sustaining a track record of independent and joint publications of international quality, enhancing the research impact in terms of economic/societal benefit, and gathering indicators of esteem.</w:t>
      </w:r>
    </w:p>
    <w:p w14:paraId="788122AC" w14:textId="3C1BE674"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 xml:space="preserve">Survey the research literature and environment, understand the research challenges associated with the project &amp; subject area, </w:t>
      </w:r>
      <w:r w:rsidR="00256957">
        <w:rPr>
          <w:rFonts w:ascii="Arial" w:hAnsi="Arial" w:cs="Arial"/>
          <w:sz w:val="22"/>
          <w:szCs w:val="22"/>
        </w:rPr>
        <w:t>and</w:t>
      </w:r>
      <w:r w:rsidRPr="00F96665">
        <w:rPr>
          <w:rFonts w:ascii="Arial" w:hAnsi="Arial" w:cs="Arial"/>
          <w:sz w:val="22"/>
          <w:szCs w:val="22"/>
        </w:rPr>
        <w:t xml:space="preserve"> develop/implement a suitable research strategy</w:t>
      </w:r>
      <w:r w:rsidR="00FA2B82">
        <w:rPr>
          <w:rFonts w:ascii="Arial" w:hAnsi="Arial" w:cs="Arial"/>
          <w:sz w:val="22"/>
          <w:szCs w:val="22"/>
        </w:rPr>
        <w:t xml:space="preserve"> to deliver project/area requirements and opportunities</w:t>
      </w:r>
      <w:r w:rsidRPr="00F96665">
        <w:rPr>
          <w:rFonts w:ascii="Arial" w:hAnsi="Arial" w:cs="Arial"/>
          <w:sz w:val="22"/>
          <w:szCs w:val="22"/>
        </w:rPr>
        <w:t>.</w:t>
      </w:r>
    </w:p>
    <w:p w14:paraId="0D1C1514" w14:textId="75F0E7D1" w:rsidR="00F96665" w:rsidRPr="00F96665" w:rsidRDefault="00F96665" w:rsidP="0F976F88">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F976F88">
        <w:rPr>
          <w:rFonts w:ascii="Arial" w:hAnsi="Arial" w:cs="Arial"/>
          <w:sz w:val="22"/>
          <w:szCs w:val="22"/>
        </w:rPr>
        <w:t>Presentation of work at international and national conferences, at internal and external seminars, colloquia and workshops to develop and enhance our research</w:t>
      </w:r>
      <w:r w:rsidR="00FD2371" w:rsidRPr="0F976F88">
        <w:rPr>
          <w:rFonts w:ascii="Arial" w:hAnsi="Arial" w:cs="Arial"/>
          <w:sz w:val="22"/>
          <w:szCs w:val="22"/>
        </w:rPr>
        <w:t xml:space="preserve"> and</w:t>
      </w:r>
      <w:r w:rsidR="00D02E2B">
        <w:rPr>
          <w:rFonts w:ascii="Arial" w:hAnsi="Arial" w:cs="Arial"/>
          <w:sz w:val="22"/>
          <w:szCs w:val="22"/>
        </w:rPr>
        <w:t>/or</w:t>
      </w:r>
      <w:r w:rsidR="00FD2371" w:rsidRPr="0F976F88">
        <w:rPr>
          <w:rFonts w:ascii="Arial" w:hAnsi="Arial" w:cs="Arial"/>
          <w:sz w:val="22"/>
          <w:szCs w:val="22"/>
        </w:rPr>
        <w:t xml:space="preserve"> impact</w:t>
      </w:r>
      <w:r w:rsidRPr="0F976F88">
        <w:rPr>
          <w:rFonts w:ascii="Arial" w:hAnsi="Arial" w:cs="Arial"/>
          <w:sz w:val="22"/>
          <w:szCs w:val="22"/>
        </w:rPr>
        <w:t xml:space="preserve"> profile.</w:t>
      </w:r>
    </w:p>
    <w:p w14:paraId="096145A9" w14:textId="0C89980F"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Take a leading role in the identification of potential funding sources and to assist in the development of proposals to secure funding from internal and external bodies to support future research</w:t>
      </w:r>
      <w:r w:rsidR="00FD2371">
        <w:rPr>
          <w:rFonts w:ascii="Arial" w:hAnsi="Arial" w:cs="Arial"/>
          <w:sz w:val="22"/>
          <w:szCs w:val="22"/>
        </w:rPr>
        <w:t xml:space="preserve"> and impact</w:t>
      </w:r>
      <w:r w:rsidRPr="00F96665">
        <w:rPr>
          <w:rFonts w:ascii="Arial" w:hAnsi="Arial" w:cs="Arial"/>
          <w:sz w:val="22"/>
          <w:szCs w:val="22"/>
        </w:rPr>
        <w:t>.</w:t>
      </w:r>
    </w:p>
    <w:p w14:paraId="73BA0A01" w14:textId="5A092EA6" w:rsidR="00F96665" w:rsidRPr="00F96665" w:rsidRDefault="00F96665" w:rsidP="0037718A">
      <w:pPr>
        <w:numPr>
          <w:ilvl w:val="0"/>
          <w:numId w:val="18"/>
        </w:numPr>
        <w:snapToGrid w:val="0"/>
        <w:spacing w:after="240"/>
        <w:ind w:left="426" w:hanging="426"/>
        <w:jc w:val="both"/>
        <w:divId w:val="1749766431"/>
        <w:rPr>
          <w:rFonts w:ascii="Arial" w:hAnsi="Arial" w:cs="Arial"/>
          <w:sz w:val="22"/>
          <w:szCs w:val="22"/>
        </w:rPr>
      </w:pPr>
      <w:r w:rsidRPr="00F96665">
        <w:rPr>
          <w:rFonts w:ascii="Arial" w:hAnsi="Arial" w:cs="Arial"/>
          <w:sz w:val="22"/>
          <w:szCs w:val="22"/>
        </w:rPr>
        <w:t>Take a leading role in developing and maintaining collaborations with colleagues across the research group</w:t>
      </w:r>
      <w:r w:rsidR="00FA2B82">
        <w:rPr>
          <w:rFonts w:ascii="Arial" w:hAnsi="Arial" w:cs="Arial"/>
          <w:sz w:val="22"/>
          <w:szCs w:val="22"/>
        </w:rPr>
        <w:t>/area</w:t>
      </w:r>
      <w:r w:rsidRPr="00F96665">
        <w:rPr>
          <w:rFonts w:ascii="Arial" w:hAnsi="Arial" w:cs="Arial"/>
          <w:sz w:val="22"/>
          <w:szCs w:val="22"/>
        </w:rPr>
        <w:t xml:space="preserve">/School/College/University and wider community (e.g. </w:t>
      </w:r>
      <w:r w:rsidR="00FA2B82">
        <w:rPr>
          <w:rFonts w:ascii="Arial" w:hAnsi="Arial" w:cs="Arial"/>
          <w:sz w:val="22"/>
          <w:szCs w:val="22"/>
        </w:rPr>
        <w:t>a</w:t>
      </w:r>
      <w:r w:rsidRPr="00F96665">
        <w:rPr>
          <w:rFonts w:ascii="Arial" w:hAnsi="Arial" w:cs="Arial"/>
          <w:sz w:val="22"/>
          <w:szCs w:val="22"/>
        </w:rPr>
        <w:t xml:space="preserve">cademic and </w:t>
      </w:r>
      <w:r w:rsidR="00FA2B82">
        <w:rPr>
          <w:rFonts w:ascii="Arial" w:hAnsi="Arial" w:cs="Arial"/>
          <w:sz w:val="22"/>
          <w:szCs w:val="22"/>
        </w:rPr>
        <w:t>i</w:t>
      </w:r>
      <w:r w:rsidRPr="00F96665">
        <w:rPr>
          <w:rFonts w:ascii="Arial" w:hAnsi="Arial" w:cs="Arial"/>
          <w:sz w:val="22"/>
          <w:szCs w:val="22"/>
        </w:rPr>
        <w:t xml:space="preserve">ndustrial </w:t>
      </w:r>
      <w:r w:rsidR="00FA2B82">
        <w:rPr>
          <w:rFonts w:ascii="Arial" w:hAnsi="Arial" w:cs="Arial"/>
          <w:sz w:val="22"/>
          <w:szCs w:val="22"/>
        </w:rPr>
        <w:t>p</w:t>
      </w:r>
      <w:r w:rsidRPr="00F96665">
        <w:rPr>
          <w:rFonts w:ascii="Arial" w:hAnsi="Arial" w:cs="Arial"/>
          <w:sz w:val="22"/>
          <w:szCs w:val="22"/>
        </w:rPr>
        <w:t>artners).</w:t>
      </w:r>
    </w:p>
    <w:p w14:paraId="431ECF9C" w14:textId="38D93EC0"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Take a leading role in team/group meetings/seminars/workshops and School research group</w:t>
      </w:r>
      <w:r w:rsidR="00FA2B82">
        <w:rPr>
          <w:rFonts w:ascii="Arial" w:hAnsi="Arial" w:cs="Arial"/>
          <w:sz w:val="22"/>
          <w:szCs w:val="22"/>
        </w:rPr>
        <w:t>/area</w:t>
      </w:r>
      <w:r w:rsidRPr="00F96665">
        <w:rPr>
          <w:rFonts w:ascii="Arial" w:hAnsi="Arial" w:cs="Arial"/>
          <w:sz w:val="22"/>
          <w:szCs w:val="22"/>
        </w:rPr>
        <w:t xml:space="preserve"> activities to enhance the wider knowledge, outputs and culture of the School/College.</w:t>
      </w:r>
    </w:p>
    <w:p w14:paraId="100F6845"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Take the lead in the organisation, supervision, mentoring and training of undergraduate and/or postgraduate students and less experienced members of the project team to ensure their effective development.</w:t>
      </w:r>
    </w:p>
    <w:p w14:paraId="3A1FD551" w14:textId="78639461"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lastRenderedPageBreak/>
        <w:t xml:space="preserve">Perform administrative tasks related to the activities of the research group and School, including </w:t>
      </w:r>
      <w:r w:rsidR="00FA2B82">
        <w:rPr>
          <w:rFonts w:ascii="Arial" w:hAnsi="Arial" w:cs="Arial"/>
          <w:sz w:val="22"/>
          <w:szCs w:val="22"/>
        </w:rPr>
        <w:t>b</w:t>
      </w:r>
      <w:r w:rsidRPr="00F96665">
        <w:rPr>
          <w:rFonts w:ascii="Arial" w:hAnsi="Arial" w:cs="Arial"/>
          <w:sz w:val="22"/>
          <w:szCs w:val="22"/>
        </w:rPr>
        <w:t>udgets/</w:t>
      </w:r>
      <w:r w:rsidR="00FA2B82">
        <w:rPr>
          <w:rFonts w:ascii="Arial" w:hAnsi="Arial" w:cs="Arial"/>
          <w:sz w:val="22"/>
          <w:szCs w:val="22"/>
        </w:rPr>
        <w:t>e</w:t>
      </w:r>
      <w:r w:rsidRPr="00F96665">
        <w:rPr>
          <w:rFonts w:ascii="Arial" w:hAnsi="Arial" w:cs="Arial"/>
          <w:sz w:val="22"/>
          <w:szCs w:val="22"/>
        </w:rPr>
        <w:t>xpenditure.</w:t>
      </w:r>
    </w:p>
    <w:p w14:paraId="72474B61" w14:textId="372E104A" w:rsidR="00F96665" w:rsidRPr="00F96665" w:rsidRDefault="00256957" w:rsidP="0F976F88">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Pr>
          <w:rFonts w:ascii="Arial" w:hAnsi="Arial" w:cs="Arial"/>
          <w:sz w:val="22"/>
          <w:szCs w:val="22"/>
        </w:rPr>
        <w:t xml:space="preserve">Contribute as appropriate </w:t>
      </w:r>
      <w:r w:rsidR="00F96665" w:rsidRPr="0F976F88">
        <w:rPr>
          <w:rFonts w:ascii="Arial" w:hAnsi="Arial" w:cs="Arial"/>
          <w:sz w:val="22"/>
          <w:szCs w:val="22"/>
        </w:rPr>
        <w:t xml:space="preserve">to </w:t>
      </w:r>
      <w:r w:rsidR="00FA2B82" w:rsidRPr="0F976F88">
        <w:rPr>
          <w:rFonts w:ascii="Arial" w:hAnsi="Arial" w:cs="Arial"/>
          <w:sz w:val="22"/>
          <w:szCs w:val="22"/>
        </w:rPr>
        <w:t>t</w:t>
      </w:r>
      <w:r w:rsidR="00F96665" w:rsidRPr="0F976F88">
        <w:rPr>
          <w:rFonts w:ascii="Arial" w:hAnsi="Arial" w:cs="Arial"/>
          <w:sz w:val="22"/>
          <w:szCs w:val="22"/>
        </w:rPr>
        <w:t>eaching activities (e.g. demonstrating</w:t>
      </w:r>
      <w:r>
        <w:rPr>
          <w:rFonts w:ascii="Arial" w:hAnsi="Arial" w:cs="Arial"/>
          <w:sz w:val="22"/>
          <w:szCs w:val="22"/>
        </w:rPr>
        <w:t>,</w:t>
      </w:r>
      <w:r w:rsidR="00F96665" w:rsidRPr="0F976F88">
        <w:rPr>
          <w:rFonts w:ascii="Arial" w:hAnsi="Arial" w:cs="Arial"/>
          <w:sz w:val="22"/>
          <w:szCs w:val="22"/>
        </w:rPr>
        <w:t xml:space="preserve"> etc) and associated admin</w:t>
      </w:r>
      <w:r w:rsidR="00FA2B82" w:rsidRPr="0F976F88">
        <w:rPr>
          <w:rFonts w:ascii="Arial" w:hAnsi="Arial" w:cs="Arial"/>
          <w:sz w:val="22"/>
          <w:szCs w:val="22"/>
        </w:rPr>
        <w:t>istration</w:t>
      </w:r>
      <w:r>
        <w:rPr>
          <w:rFonts w:ascii="Arial" w:hAnsi="Arial" w:cs="Arial"/>
          <w:sz w:val="22"/>
          <w:szCs w:val="22"/>
        </w:rPr>
        <w:t>,</w:t>
      </w:r>
      <w:r w:rsidR="00F96665" w:rsidRPr="0F976F88">
        <w:rPr>
          <w:rFonts w:ascii="Arial" w:hAnsi="Arial" w:cs="Arial"/>
          <w:sz w:val="22"/>
          <w:szCs w:val="22"/>
        </w:rPr>
        <w:t xml:space="preserve"> as </w:t>
      </w:r>
      <w:r w:rsidR="00324C74">
        <w:rPr>
          <w:rFonts w:ascii="Arial" w:hAnsi="Arial" w:cs="Arial"/>
          <w:sz w:val="22"/>
          <w:szCs w:val="22"/>
        </w:rPr>
        <w:t xml:space="preserve">may be </w:t>
      </w:r>
      <w:r w:rsidR="00F96665" w:rsidRPr="0F976F88">
        <w:rPr>
          <w:rFonts w:ascii="Arial" w:hAnsi="Arial" w:cs="Arial"/>
          <w:sz w:val="22"/>
          <w:szCs w:val="22"/>
        </w:rPr>
        <w:t xml:space="preserve">assigned </w:t>
      </w:r>
      <w:r w:rsidR="00D6464E">
        <w:rPr>
          <w:rFonts w:ascii="Arial" w:hAnsi="Arial" w:cs="Arial"/>
          <w:sz w:val="22"/>
          <w:szCs w:val="22"/>
        </w:rPr>
        <w:t>through</w:t>
      </w:r>
      <w:r w:rsidR="00FA2B82" w:rsidRPr="0F976F88">
        <w:rPr>
          <w:rFonts w:ascii="Arial" w:hAnsi="Arial" w:cs="Arial"/>
          <w:sz w:val="22"/>
          <w:szCs w:val="22"/>
        </w:rPr>
        <w:t xml:space="preserve"> the </w:t>
      </w:r>
      <w:proofErr w:type="gramStart"/>
      <w:r w:rsidR="00F96665" w:rsidRPr="0F976F88">
        <w:rPr>
          <w:rFonts w:ascii="Arial" w:hAnsi="Arial" w:cs="Arial"/>
          <w:sz w:val="22"/>
          <w:szCs w:val="22"/>
        </w:rPr>
        <w:t>School</w:t>
      </w:r>
      <w:proofErr w:type="gramEnd"/>
      <w:r w:rsidR="00F96665" w:rsidRPr="0F976F88">
        <w:rPr>
          <w:rFonts w:ascii="Arial" w:hAnsi="Arial" w:cs="Arial"/>
          <w:sz w:val="22"/>
          <w:szCs w:val="22"/>
        </w:rPr>
        <w:t xml:space="preserve"> in consultation with </w:t>
      </w:r>
      <w:r w:rsidR="007C7448">
        <w:rPr>
          <w:rFonts w:ascii="Arial" w:hAnsi="Arial" w:cs="Arial"/>
          <w:sz w:val="22"/>
          <w:szCs w:val="22"/>
        </w:rPr>
        <w:t>your</w:t>
      </w:r>
      <w:r w:rsidR="00FA2B82" w:rsidRPr="0F976F88">
        <w:rPr>
          <w:rFonts w:ascii="Arial" w:hAnsi="Arial" w:cs="Arial"/>
          <w:sz w:val="22"/>
          <w:szCs w:val="22"/>
        </w:rPr>
        <w:t xml:space="preserve"> line manager</w:t>
      </w:r>
      <w:r w:rsidR="00F96665" w:rsidRPr="0F976F88">
        <w:rPr>
          <w:rFonts w:ascii="Arial" w:hAnsi="Arial" w:cs="Arial"/>
          <w:sz w:val="22"/>
          <w:szCs w:val="22"/>
        </w:rPr>
        <w:t>.</w:t>
      </w:r>
    </w:p>
    <w:p w14:paraId="3423C8F7" w14:textId="77777777" w:rsidR="00F96665" w:rsidRP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Keep up to date with current knowledge and recent advances in the field/discipline.</w:t>
      </w:r>
    </w:p>
    <w:p w14:paraId="5BE187F7" w14:textId="77777777" w:rsidR="00F96665" w:rsidRDefault="00F96665"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F96665">
        <w:rPr>
          <w:rFonts w:ascii="Arial" w:hAnsi="Arial" w:cs="Arial"/>
          <w:sz w:val="22"/>
          <w:szCs w:val="22"/>
        </w:rPr>
        <w:t>Engage in personal, professional and career development, to enhance both specialist and transferable skills in accordance with desired career trajectory.</w:t>
      </w:r>
    </w:p>
    <w:p w14:paraId="7629FF92" w14:textId="23BA0F76" w:rsidR="002E3728" w:rsidRPr="00FA2B82" w:rsidRDefault="002E3728" w:rsidP="0037718A">
      <w:pPr>
        <w:pStyle w:val="NormalWeb"/>
        <w:numPr>
          <w:ilvl w:val="0"/>
          <w:numId w:val="18"/>
        </w:numPr>
        <w:snapToGrid w:val="0"/>
        <w:spacing w:before="0" w:beforeAutospacing="0" w:after="240" w:afterAutospacing="0"/>
        <w:ind w:left="426" w:hanging="426"/>
        <w:jc w:val="both"/>
        <w:divId w:val="1749766431"/>
        <w:rPr>
          <w:rFonts w:ascii="Arial" w:hAnsi="Arial" w:cs="Arial"/>
          <w:sz w:val="22"/>
          <w:szCs w:val="22"/>
        </w:rPr>
      </w:pPr>
      <w:r w:rsidRPr="00BC0972">
        <w:rPr>
          <w:rFonts w:ascii="Arial" w:eastAsia="MS Mincho" w:hAnsi="Arial" w:cs="Arial"/>
          <w:color w:val="222222"/>
          <w:sz w:val="22"/>
          <w:szCs w:val="22"/>
          <w:shd w:val="clear" w:color="auto" w:fill="FFFFFF"/>
        </w:rPr>
        <w:t>U</w:t>
      </w:r>
      <w:r w:rsidRPr="00BC0972">
        <w:rPr>
          <w:rFonts w:ascii="Arial" w:eastAsia="MS Mincho" w:hAnsi="Arial" w:cs="Arial"/>
          <w:sz w:val="22"/>
          <w:szCs w:val="22"/>
        </w:rPr>
        <w:t>ndertake any other reasonable duties as required by</w:t>
      </w:r>
      <w:r w:rsidR="003F1082">
        <w:rPr>
          <w:rFonts w:ascii="Arial" w:eastAsia="MS Mincho" w:hAnsi="Arial" w:cs="Arial"/>
          <w:sz w:val="22"/>
          <w:szCs w:val="22"/>
        </w:rPr>
        <w:t xml:space="preserve"> your line manager and</w:t>
      </w:r>
      <w:r w:rsidRPr="00BC0972">
        <w:rPr>
          <w:rFonts w:ascii="Arial" w:eastAsia="MS Mincho" w:hAnsi="Arial" w:cs="Arial"/>
          <w:sz w:val="22"/>
          <w:szCs w:val="22"/>
        </w:rPr>
        <w:t xml:space="preserve"> the Head of School.</w:t>
      </w:r>
    </w:p>
    <w:p w14:paraId="2ACEEE04" w14:textId="79B5E5B3" w:rsidR="007D167F" w:rsidRPr="00FA2B82" w:rsidRDefault="002E3728" w:rsidP="00325DE0">
      <w:pPr>
        <w:pStyle w:val="NormalWeb"/>
        <w:numPr>
          <w:ilvl w:val="0"/>
          <w:numId w:val="18"/>
        </w:numPr>
        <w:snapToGrid w:val="0"/>
        <w:spacing w:before="0" w:beforeAutospacing="0" w:after="240" w:afterAutospacing="0"/>
        <w:ind w:left="426" w:hanging="426"/>
        <w:jc w:val="both"/>
        <w:divId w:val="1749766454"/>
        <w:rPr>
          <w:rFonts w:ascii="Arial" w:hAnsi="Arial" w:cs="Arial"/>
          <w:sz w:val="22"/>
          <w:szCs w:val="22"/>
        </w:rPr>
      </w:pPr>
      <w:r w:rsidRPr="00BC0972">
        <w:rPr>
          <w:rFonts w:ascii="Arial" w:eastAsia="MS Mincho" w:hAnsi="Arial" w:cs="Arial"/>
          <w:sz w:val="22"/>
          <w:szCs w:val="22"/>
        </w:rPr>
        <w:t>Contribute to the enhancement of the University’s international profile in line with</w:t>
      </w:r>
      <w:r w:rsidR="00D6464E">
        <w:rPr>
          <w:rFonts w:ascii="Arial" w:eastAsia="MS Mincho" w:hAnsi="Arial" w:cs="Arial"/>
          <w:sz w:val="22"/>
          <w:szCs w:val="22"/>
        </w:rPr>
        <w:t xml:space="preserve"> </w:t>
      </w:r>
      <w:proofErr w:type="gramStart"/>
      <w:r w:rsidRPr="00BC0972">
        <w:rPr>
          <w:rFonts w:ascii="Arial" w:eastAsia="MS Mincho" w:hAnsi="Arial" w:cs="Arial"/>
          <w:sz w:val="22"/>
          <w:szCs w:val="22"/>
        </w:rPr>
        <w:t>University</w:t>
      </w:r>
      <w:proofErr w:type="gramEnd"/>
      <w:r w:rsidRPr="00BC0972">
        <w:rPr>
          <w:rFonts w:ascii="Arial" w:eastAsia="MS Mincho" w:hAnsi="Arial" w:cs="Arial"/>
          <w:sz w:val="22"/>
          <w:szCs w:val="22"/>
        </w:rPr>
        <w:t xml:space="preserve"> </w:t>
      </w:r>
      <w:r w:rsidR="00D6464E">
        <w:rPr>
          <w:rFonts w:ascii="Arial" w:eastAsia="MS Mincho" w:hAnsi="Arial" w:cs="Arial"/>
          <w:sz w:val="22"/>
          <w:szCs w:val="22"/>
        </w:rPr>
        <w:t>s</w:t>
      </w:r>
      <w:r w:rsidRPr="00BC0972">
        <w:rPr>
          <w:rFonts w:ascii="Arial" w:eastAsia="MS Mincho" w:hAnsi="Arial" w:cs="Arial"/>
          <w:sz w:val="22"/>
          <w:szCs w:val="22"/>
        </w:rPr>
        <w:t>trateg</w:t>
      </w:r>
      <w:r w:rsidR="00B3447A" w:rsidRPr="00BC0972">
        <w:rPr>
          <w:rFonts w:ascii="Arial" w:eastAsia="MS Mincho" w:hAnsi="Arial" w:cs="Arial"/>
          <w:sz w:val="22"/>
          <w:szCs w:val="22"/>
        </w:rPr>
        <w:t>y.</w:t>
      </w:r>
      <w:r w:rsidR="005462B9" w:rsidRPr="00BC0972">
        <w:rPr>
          <w:rFonts w:ascii="Arial" w:eastAsia="MS Mincho" w:hAnsi="Arial" w:cs="Arial"/>
          <w:sz w:val="22"/>
          <w:szCs w:val="22"/>
        </w:rPr>
        <w:t xml:space="preserve"> </w:t>
      </w:r>
    </w:p>
    <w:p w14:paraId="61869C10" w14:textId="46E22160" w:rsidR="002E3728" w:rsidRPr="0037718A" w:rsidRDefault="002E3728" w:rsidP="0037718A">
      <w:pPr>
        <w:snapToGrid w:val="0"/>
        <w:spacing w:after="240"/>
        <w:jc w:val="both"/>
        <w:divId w:val="1749766425"/>
        <w:rPr>
          <w:rFonts w:ascii="Arial" w:hAnsi="Arial" w:cs="Arial"/>
          <w:b/>
          <w:bCs/>
          <w:sz w:val="22"/>
          <w:szCs w:val="22"/>
        </w:rPr>
      </w:pPr>
      <w:r w:rsidRPr="002E3728">
        <w:rPr>
          <w:rFonts w:ascii="Arial" w:hAnsi="Arial" w:cs="Arial"/>
          <w:b/>
          <w:bCs/>
          <w:sz w:val="22"/>
          <w:szCs w:val="22"/>
        </w:rPr>
        <w:t>Qua</w:t>
      </w:r>
      <w:r w:rsidR="007D167F" w:rsidRPr="002E3728">
        <w:rPr>
          <w:rFonts w:ascii="Arial" w:hAnsi="Arial" w:cs="Arial"/>
          <w:b/>
          <w:bCs/>
          <w:sz w:val="22"/>
          <w:szCs w:val="22"/>
        </w:rPr>
        <w:t>lifications</w:t>
      </w:r>
    </w:p>
    <w:p w14:paraId="7258D4BF" w14:textId="5239F9E4" w:rsidR="00D81C87" w:rsidRPr="007C2216" w:rsidRDefault="00076B77" w:rsidP="00BD728B">
      <w:pPr>
        <w:pStyle w:val="ListParagraph"/>
        <w:numPr>
          <w:ilvl w:val="0"/>
          <w:numId w:val="21"/>
        </w:numPr>
        <w:snapToGrid w:val="0"/>
        <w:spacing w:after="240"/>
        <w:jc w:val="both"/>
        <w:divId w:val="1749766407"/>
        <w:rPr>
          <w:rFonts w:ascii="Arial" w:hAnsi="Arial" w:cs="Arial"/>
          <w:sz w:val="22"/>
          <w:szCs w:val="22"/>
        </w:rPr>
      </w:pPr>
      <w:r w:rsidRPr="00BC0972">
        <w:rPr>
          <w:rFonts w:ascii="Arial" w:hAnsi="Arial" w:cs="Arial"/>
          <w:sz w:val="22"/>
          <w:szCs w:val="22"/>
        </w:rPr>
        <w:t xml:space="preserve">Normally Scottish Credit and Qualification Framework level 12 (PhD) </w:t>
      </w:r>
      <w:r w:rsidR="00140599" w:rsidRPr="00BC0972">
        <w:rPr>
          <w:rFonts w:ascii="Arial" w:hAnsi="Arial" w:cs="Arial"/>
          <w:sz w:val="22"/>
          <w:szCs w:val="22"/>
        </w:rPr>
        <w:t xml:space="preserve">plus track record of emerging independence within a research/professional </w:t>
      </w:r>
      <w:proofErr w:type="gramStart"/>
      <w:r w:rsidR="00140599" w:rsidRPr="00BC0972">
        <w:rPr>
          <w:rFonts w:ascii="Arial" w:hAnsi="Arial" w:cs="Arial"/>
          <w:sz w:val="22"/>
          <w:szCs w:val="22"/>
        </w:rPr>
        <w:t>environment</w:t>
      </w:r>
      <w:r w:rsidR="004C2634" w:rsidRPr="00BD728B">
        <w:rPr>
          <w:rFonts w:ascii="Arial" w:hAnsi="Arial" w:cs="Arial"/>
          <w:sz w:val="22"/>
          <w:szCs w:val="22"/>
        </w:rPr>
        <w:t xml:space="preserve">, </w:t>
      </w:r>
      <w:r w:rsidR="00140599" w:rsidRPr="00BD728B">
        <w:rPr>
          <w:rFonts w:ascii="Arial" w:hAnsi="Arial" w:cs="Arial"/>
          <w:sz w:val="22"/>
          <w:szCs w:val="22"/>
        </w:rPr>
        <w:t>or</w:t>
      </w:r>
      <w:proofErr w:type="gramEnd"/>
      <w:r w:rsidRPr="00BD728B">
        <w:rPr>
          <w:rFonts w:ascii="Arial" w:hAnsi="Arial" w:cs="Arial"/>
          <w:sz w:val="22"/>
          <w:szCs w:val="22"/>
        </w:rPr>
        <w:t xml:space="preserve"> alternatively possess professional qualifications and experience</w:t>
      </w:r>
      <w:r w:rsidR="02210B49" w:rsidRPr="3F09DEEA">
        <w:rPr>
          <w:rFonts w:ascii="Arial" w:hAnsi="Arial" w:cs="Arial"/>
          <w:sz w:val="22"/>
          <w:szCs w:val="22"/>
        </w:rPr>
        <w:t xml:space="preserve"> </w:t>
      </w:r>
      <w:r w:rsidR="02210B49" w:rsidRPr="7363E612">
        <w:rPr>
          <w:rFonts w:ascii="Arial" w:hAnsi="Arial" w:cs="Arial"/>
          <w:sz w:val="22"/>
          <w:szCs w:val="22"/>
        </w:rPr>
        <w:t>equivalent to PhD level plus the requisite experience</w:t>
      </w:r>
      <w:r w:rsidR="00BD5EBD">
        <w:rPr>
          <w:rFonts w:ascii="Arial" w:hAnsi="Arial" w:cs="Arial"/>
          <w:sz w:val="22"/>
          <w:szCs w:val="22"/>
        </w:rPr>
        <w:t>.</w:t>
      </w:r>
    </w:p>
    <w:p w14:paraId="7157F1AE" w14:textId="77777777" w:rsidR="007D167F" w:rsidRPr="005017E9" w:rsidRDefault="005017E9" w:rsidP="0037718A">
      <w:pPr>
        <w:snapToGrid w:val="0"/>
        <w:spacing w:after="240"/>
        <w:jc w:val="both"/>
        <w:divId w:val="1749766410"/>
        <w:rPr>
          <w:rFonts w:ascii="Arial" w:hAnsi="Arial" w:cs="Arial"/>
          <w:b/>
          <w:bCs/>
          <w:sz w:val="22"/>
          <w:szCs w:val="22"/>
        </w:rPr>
      </w:pPr>
      <w:r w:rsidRPr="005017E9">
        <w:rPr>
          <w:rFonts w:ascii="Arial" w:hAnsi="Arial" w:cs="Arial"/>
          <w:b/>
          <w:bCs/>
          <w:sz w:val="22"/>
          <w:szCs w:val="22"/>
        </w:rPr>
        <w:t xml:space="preserve">Knowledge, </w:t>
      </w:r>
      <w:r w:rsidR="007D167F" w:rsidRPr="005017E9">
        <w:rPr>
          <w:rFonts w:ascii="Arial" w:hAnsi="Arial" w:cs="Arial"/>
          <w:b/>
          <w:bCs/>
          <w:sz w:val="22"/>
          <w:szCs w:val="22"/>
        </w:rPr>
        <w:t>Skills</w:t>
      </w:r>
      <w:r w:rsidRPr="005017E9">
        <w:rPr>
          <w:rFonts w:ascii="Arial" w:hAnsi="Arial" w:cs="Arial"/>
          <w:b/>
          <w:bCs/>
          <w:sz w:val="22"/>
          <w:szCs w:val="22"/>
        </w:rPr>
        <w:t xml:space="preserve"> and Experience</w:t>
      </w:r>
    </w:p>
    <w:p w14:paraId="55DF8C55" w14:textId="13338468" w:rsidR="007D167F" w:rsidRPr="005017E9" w:rsidRDefault="007D167F" w:rsidP="0037718A">
      <w:pPr>
        <w:snapToGrid w:val="0"/>
        <w:spacing w:after="240"/>
        <w:jc w:val="both"/>
        <w:divId w:val="1749766428"/>
        <w:rPr>
          <w:rFonts w:ascii="Arial" w:hAnsi="Arial" w:cs="Arial"/>
          <w:b/>
          <w:bCs/>
          <w:sz w:val="22"/>
          <w:szCs w:val="22"/>
        </w:rPr>
      </w:pPr>
      <w:r w:rsidRPr="005017E9">
        <w:rPr>
          <w:rFonts w:ascii="Arial" w:hAnsi="Arial" w:cs="Arial"/>
          <w:b/>
          <w:bCs/>
          <w:sz w:val="22"/>
          <w:szCs w:val="22"/>
        </w:rPr>
        <w:t>Essential:</w:t>
      </w:r>
    </w:p>
    <w:p w14:paraId="7C1776E9" w14:textId="147D92AC" w:rsidR="00ED1BB2" w:rsidRDefault="00ED1BB2" w:rsidP="00EA604B">
      <w:pPr>
        <w:pStyle w:val="ListParagraph"/>
        <w:numPr>
          <w:ilvl w:val="0"/>
          <w:numId w:val="20"/>
        </w:numPr>
        <w:snapToGrid w:val="0"/>
        <w:spacing w:after="240"/>
        <w:jc w:val="both"/>
        <w:divId w:val="1749766396"/>
        <w:rPr>
          <w:rFonts w:ascii="Arial" w:hAnsi="Arial" w:cs="Arial"/>
          <w:sz w:val="22"/>
          <w:szCs w:val="22"/>
        </w:rPr>
      </w:pPr>
      <w:r w:rsidRPr="00276C82">
        <w:rPr>
          <w:rFonts w:ascii="Arial" w:hAnsi="Arial" w:cs="Arial"/>
          <w:sz w:val="22"/>
          <w:szCs w:val="22"/>
        </w:rPr>
        <w:t xml:space="preserve">A comprehensive and up-to-date knowledge of current issues and future directions within the </w:t>
      </w:r>
      <w:r w:rsidR="006A3C88">
        <w:rPr>
          <w:rFonts w:ascii="Arial" w:hAnsi="Arial" w:cs="Arial"/>
          <w:sz w:val="22"/>
          <w:szCs w:val="22"/>
        </w:rPr>
        <w:t>relevant research disciplines</w:t>
      </w:r>
      <w:r w:rsidR="006A3C88" w:rsidRPr="00C11EA2">
        <w:rPr>
          <w:rFonts w:ascii="Arial" w:hAnsi="Arial" w:cs="Arial"/>
          <w:sz w:val="22"/>
          <w:szCs w:val="22"/>
        </w:rPr>
        <w:t xml:space="preserve"> </w:t>
      </w:r>
      <w:r w:rsidR="3B3EC349" w:rsidRPr="2698AED8">
        <w:rPr>
          <w:rFonts w:ascii="Arial" w:hAnsi="Arial" w:cs="Arial"/>
          <w:sz w:val="22"/>
          <w:szCs w:val="22"/>
        </w:rPr>
        <w:t>as outlined in the Job Purpose</w:t>
      </w:r>
      <w:r w:rsidR="007F7DB2">
        <w:rPr>
          <w:rFonts w:ascii="Arial" w:hAnsi="Arial" w:cs="Arial"/>
          <w:sz w:val="22"/>
          <w:szCs w:val="22"/>
        </w:rPr>
        <w:t xml:space="preserve"> [AND/OR INSERT SPECIFICS AS APPROPRIATE]</w:t>
      </w:r>
      <w:r w:rsidR="002A01AD" w:rsidRPr="00276C82">
        <w:rPr>
          <w:rFonts w:ascii="Arial" w:hAnsi="Arial" w:cs="Arial"/>
          <w:sz w:val="22"/>
          <w:szCs w:val="22"/>
        </w:rPr>
        <w:t>.</w:t>
      </w:r>
    </w:p>
    <w:p w14:paraId="5B7A9033" w14:textId="77777777" w:rsidR="00EA604B" w:rsidRPr="00276C82" w:rsidRDefault="00EA604B" w:rsidP="00276C82">
      <w:pPr>
        <w:pStyle w:val="ListParagraph"/>
        <w:snapToGrid w:val="0"/>
        <w:spacing w:after="240"/>
        <w:jc w:val="both"/>
        <w:divId w:val="1749766396"/>
        <w:rPr>
          <w:rFonts w:ascii="Arial" w:hAnsi="Arial" w:cs="Arial"/>
          <w:sz w:val="22"/>
          <w:szCs w:val="22"/>
        </w:rPr>
      </w:pPr>
    </w:p>
    <w:p w14:paraId="4F3FB8CB" w14:textId="0BB872F9" w:rsidR="00EA604B" w:rsidRDefault="00BB39C2" w:rsidP="00EA604B">
      <w:pPr>
        <w:pStyle w:val="ListParagraph"/>
        <w:numPr>
          <w:ilvl w:val="0"/>
          <w:numId w:val="20"/>
        </w:numPr>
        <w:snapToGrid w:val="0"/>
        <w:spacing w:after="240"/>
        <w:jc w:val="both"/>
        <w:divId w:val="1749766396"/>
        <w:rPr>
          <w:rFonts w:ascii="Arial" w:hAnsi="Arial" w:cs="Arial"/>
          <w:sz w:val="22"/>
          <w:szCs w:val="22"/>
        </w:rPr>
      </w:pPr>
      <w:r>
        <w:rPr>
          <w:rFonts w:ascii="Arial" w:hAnsi="Arial" w:cs="Arial"/>
          <w:sz w:val="22"/>
          <w:szCs w:val="22"/>
        </w:rPr>
        <w:t xml:space="preserve">Well-developed </w:t>
      </w:r>
      <w:r w:rsidR="00C1058E">
        <w:rPr>
          <w:rFonts w:ascii="Arial" w:hAnsi="Arial" w:cs="Arial"/>
          <w:sz w:val="22"/>
          <w:szCs w:val="22"/>
        </w:rPr>
        <w:t>w</w:t>
      </w:r>
      <w:r w:rsidR="00147975" w:rsidRPr="006421FC">
        <w:rPr>
          <w:rFonts w:ascii="Arial" w:hAnsi="Arial" w:cs="Arial"/>
          <w:sz w:val="22"/>
          <w:szCs w:val="22"/>
        </w:rPr>
        <w:t>orking k</w:t>
      </w:r>
      <w:r w:rsidR="00ED1BB2" w:rsidRPr="006421FC">
        <w:rPr>
          <w:rFonts w:ascii="Arial" w:hAnsi="Arial" w:cs="Arial"/>
          <w:sz w:val="22"/>
          <w:szCs w:val="22"/>
        </w:rPr>
        <w:t xml:space="preserve">nowledge of </w:t>
      </w:r>
      <w:r w:rsidR="009017A8">
        <w:rPr>
          <w:rFonts w:ascii="Arial" w:hAnsi="Arial" w:cs="Arial"/>
          <w:sz w:val="22"/>
          <w:szCs w:val="22"/>
        </w:rPr>
        <w:t xml:space="preserve">research methods, </w:t>
      </w:r>
      <w:r w:rsidR="00ED1BB2" w:rsidRPr="006421FC">
        <w:rPr>
          <w:rFonts w:ascii="Arial" w:hAnsi="Arial" w:cs="Arial"/>
          <w:sz w:val="22"/>
          <w:szCs w:val="22"/>
        </w:rPr>
        <w:t xml:space="preserve">technical models, equipment </w:t>
      </w:r>
      <w:r w:rsidR="007F285E">
        <w:rPr>
          <w:rFonts w:ascii="Arial" w:hAnsi="Arial" w:cs="Arial"/>
          <w:sz w:val="22"/>
          <w:szCs w:val="22"/>
        </w:rPr>
        <w:t xml:space="preserve">and </w:t>
      </w:r>
      <w:r w:rsidR="00ED1BB2" w:rsidRPr="006421FC">
        <w:rPr>
          <w:rFonts w:ascii="Arial" w:hAnsi="Arial" w:cs="Arial"/>
          <w:sz w:val="22"/>
          <w:szCs w:val="22"/>
        </w:rPr>
        <w:t>techniques</w:t>
      </w:r>
      <w:r w:rsidR="00147975" w:rsidRPr="006421FC">
        <w:rPr>
          <w:rFonts w:ascii="Arial" w:hAnsi="Arial" w:cs="Arial"/>
          <w:sz w:val="22"/>
          <w:szCs w:val="22"/>
        </w:rPr>
        <w:t xml:space="preserve"> relevant to the project/</w:t>
      </w:r>
      <w:r w:rsidR="00AA3ADA" w:rsidRPr="00AA3ADA">
        <w:rPr>
          <w:rFonts w:ascii="Arial" w:hAnsi="Arial" w:cs="Arial"/>
          <w:sz w:val="22"/>
          <w:szCs w:val="22"/>
        </w:rPr>
        <w:t>d</w:t>
      </w:r>
      <w:r w:rsidR="00AA3ADA">
        <w:rPr>
          <w:rFonts w:ascii="Arial" w:hAnsi="Arial" w:cs="Arial"/>
          <w:sz w:val="22"/>
          <w:szCs w:val="22"/>
        </w:rPr>
        <w:t>iscipline</w:t>
      </w:r>
      <w:r w:rsidR="00147975" w:rsidRPr="006421FC">
        <w:rPr>
          <w:rFonts w:ascii="Arial" w:hAnsi="Arial" w:cs="Arial"/>
          <w:sz w:val="22"/>
          <w:szCs w:val="22"/>
        </w:rPr>
        <w:t xml:space="preserve"> </w:t>
      </w:r>
      <w:r w:rsidR="00BD5EBD">
        <w:rPr>
          <w:rFonts w:ascii="Arial" w:hAnsi="Arial" w:cs="Arial"/>
          <w:sz w:val="22"/>
          <w:szCs w:val="22"/>
        </w:rPr>
        <w:t xml:space="preserve">as outlined in the Job Purpose </w:t>
      </w:r>
      <w:r w:rsidR="00BF5942" w:rsidRPr="006421FC">
        <w:rPr>
          <w:rFonts w:ascii="Arial" w:hAnsi="Arial" w:cs="Arial"/>
          <w:sz w:val="22"/>
          <w:szCs w:val="22"/>
        </w:rPr>
        <w:t>[</w:t>
      </w:r>
      <w:r w:rsidR="00BD5EBD">
        <w:rPr>
          <w:rFonts w:ascii="Arial" w:hAnsi="Arial" w:cs="Arial"/>
          <w:sz w:val="22"/>
          <w:szCs w:val="22"/>
        </w:rPr>
        <w:t>AND A</w:t>
      </w:r>
      <w:r w:rsidR="00ED277E">
        <w:rPr>
          <w:rFonts w:ascii="Arial" w:hAnsi="Arial" w:cs="Arial"/>
          <w:sz w:val="22"/>
          <w:szCs w:val="22"/>
        </w:rPr>
        <w:t xml:space="preserve">DD </w:t>
      </w:r>
      <w:r w:rsidR="007F7DB2">
        <w:rPr>
          <w:rFonts w:ascii="Arial" w:hAnsi="Arial" w:cs="Arial"/>
          <w:sz w:val="22"/>
          <w:szCs w:val="22"/>
        </w:rPr>
        <w:t xml:space="preserve">INSERT </w:t>
      </w:r>
      <w:r w:rsidR="00BF5942" w:rsidRPr="006421FC">
        <w:rPr>
          <w:rFonts w:ascii="Arial" w:hAnsi="Arial" w:cs="Arial"/>
          <w:sz w:val="22"/>
          <w:szCs w:val="22"/>
        </w:rPr>
        <w:t>SPE</w:t>
      </w:r>
      <w:r w:rsidR="007F285E">
        <w:rPr>
          <w:rFonts w:ascii="Arial" w:hAnsi="Arial" w:cs="Arial"/>
          <w:sz w:val="22"/>
          <w:szCs w:val="22"/>
        </w:rPr>
        <w:t>CIF</w:t>
      </w:r>
      <w:r w:rsidR="005227A0" w:rsidRPr="006421FC">
        <w:rPr>
          <w:rFonts w:ascii="Arial" w:hAnsi="Arial" w:cs="Arial"/>
          <w:sz w:val="22"/>
          <w:szCs w:val="22"/>
        </w:rPr>
        <w:t>I</w:t>
      </w:r>
      <w:r w:rsidR="007F285E">
        <w:rPr>
          <w:rFonts w:ascii="Arial" w:hAnsi="Arial" w:cs="Arial"/>
          <w:sz w:val="22"/>
          <w:szCs w:val="22"/>
        </w:rPr>
        <w:t>C</w:t>
      </w:r>
      <w:r w:rsidR="005227A0" w:rsidRPr="006421FC">
        <w:rPr>
          <w:rFonts w:ascii="Arial" w:hAnsi="Arial" w:cs="Arial"/>
          <w:sz w:val="22"/>
          <w:szCs w:val="22"/>
        </w:rPr>
        <w:t>S AS</w:t>
      </w:r>
      <w:r w:rsidR="007F7DB2">
        <w:rPr>
          <w:rFonts w:ascii="Arial" w:hAnsi="Arial" w:cs="Arial"/>
          <w:sz w:val="22"/>
          <w:szCs w:val="22"/>
        </w:rPr>
        <w:t xml:space="preserve"> APPROPRIATE</w:t>
      </w:r>
      <w:r w:rsidR="005227A0" w:rsidRPr="006421FC">
        <w:rPr>
          <w:rFonts w:ascii="Arial" w:hAnsi="Arial" w:cs="Arial"/>
          <w:sz w:val="22"/>
          <w:szCs w:val="22"/>
        </w:rPr>
        <w:t>]</w:t>
      </w:r>
      <w:r w:rsidR="002A01AD" w:rsidRPr="006421FC">
        <w:rPr>
          <w:rFonts w:ascii="Arial" w:hAnsi="Arial" w:cs="Arial"/>
          <w:sz w:val="22"/>
          <w:szCs w:val="22"/>
        </w:rPr>
        <w:t>.</w:t>
      </w:r>
    </w:p>
    <w:p w14:paraId="34A36998" w14:textId="77777777" w:rsidR="00EA604B" w:rsidRPr="006421FC" w:rsidRDefault="00EA604B" w:rsidP="006421FC">
      <w:pPr>
        <w:pStyle w:val="ListParagraph"/>
        <w:divId w:val="1749766396"/>
        <w:rPr>
          <w:rFonts w:ascii="Arial" w:hAnsi="Arial" w:cs="Arial"/>
          <w:sz w:val="22"/>
          <w:szCs w:val="22"/>
        </w:rPr>
      </w:pPr>
    </w:p>
    <w:p w14:paraId="3790A320" w14:textId="0669DA2E" w:rsidR="00215168" w:rsidRDefault="006421FC" w:rsidP="00860EB6">
      <w:pPr>
        <w:pStyle w:val="ListParagraph"/>
        <w:numPr>
          <w:ilvl w:val="0"/>
          <w:numId w:val="20"/>
        </w:numPr>
        <w:snapToGrid w:val="0"/>
        <w:spacing w:after="240"/>
        <w:contextualSpacing w:val="0"/>
        <w:jc w:val="both"/>
        <w:divId w:val="1749766394"/>
        <w:rPr>
          <w:rFonts w:ascii="Arial" w:hAnsi="Arial" w:cs="Arial"/>
          <w:sz w:val="22"/>
          <w:szCs w:val="22"/>
        </w:rPr>
      </w:pPr>
      <w:r>
        <w:rPr>
          <w:rFonts w:ascii="Arial" w:hAnsi="Arial" w:cs="Arial"/>
          <w:sz w:val="22"/>
          <w:szCs w:val="22"/>
        </w:rPr>
        <w:t>A</w:t>
      </w:r>
      <w:r w:rsidR="00215168" w:rsidRPr="00215168">
        <w:rPr>
          <w:rFonts w:ascii="Arial" w:hAnsi="Arial" w:cs="Arial"/>
          <w:sz w:val="22"/>
          <w:szCs w:val="22"/>
        </w:rPr>
        <w:t>bility to communicate material of a specialist or highly technical nature and to be effective both orally and in writing at a level appropriate to the activity.</w:t>
      </w:r>
    </w:p>
    <w:p w14:paraId="211ED117" w14:textId="5D85050B" w:rsidR="00DD2085" w:rsidRDefault="00DD2085" w:rsidP="00860EB6">
      <w:pPr>
        <w:pStyle w:val="ListParagraph"/>
        <w:numPr>
          <w:ilvl w:val="0"/>
          <w:numId w:val="20"/>
        </w:numPr>
        <w:snapToGrid w:val="0"/>
        <w:spacing w:after="240"/>
        <w:contextualSpacing w:val="0"/>
        <w:jc w:val="both"/>
        <w:divId w:val="1749766394"/>
        <w:rPr>
          <w:rFonts w:ascii="Arial" w:hAnsi="Arial" w:cs="Arial"/>
          <w:sz w:val="22"/>
          <w:szCs w:val="22"/>
        </w:rPr>
      </w:pPr>
      <w:r w:rsidRPr="00DD2085">
        <w:rPr>
          <w:rFonts w:ascii="Arial" w:hAnsi="Arial" w:cs="Arial"/>
          <w:sz w:val="22"/>
          <w:szCs w:val="22"/>
        </w:rPr>
        <w:t>Experience of planning and progressing work activities within professional guidelines or organisational policy, applying initiative and independent judgement.</w:t>
      </w:r>
    </w:p>
    <w:p w14:paraId="12657312" w14:textId="4A55AC84" w:rsidR="00895B2D" w:rsidRDefault="00016D30" w:rsidP="0F976F88">
      <w:pPr>
        <w:pStyle w:val="ListParagraph"/>
        <w:numPr>
          <w:ilvl w:val="0"/>
          <w:numId w:val="19"/>
        </w:numPr>
        <w:snapToGrid w:val="0"/>
        <w:spacing w:after="240"/>
        <w:ind w:left="714" w:hanging="357"/>
        <w:jc w:val="both"/>
        <w:rPr>
          <w:rFonts w:ascii="Arial" w:hAnsi="Arial" w:cs="Arial"/>
          <w:sz w:val="22"/>
          <w:szCs w:val="22"/>
        </w:rPr>
      </w:pPr>
      <w:r w:rsidRPr="0F976F88">
        <w:rPr>
          <w:rFonts w:ascii="Arial" w:hAnsi="Arial" w:cs="Arial"/>
          <w:sz w:val="22"/>
          <w:szCs w:val="22"/>
        </w:rPr>
        <w:t xml:space="preserve">Developing track record of research outputs compatible with enhancing the </w:t>
      </w:r>
      <w:proofErr w:type="gramStart"/>
      <w:r w:rsidRPr="0F976F88">
        <w:rPr>
          <w:rFonts w:ascii="Arial" w:hAnsi="Arial" w:cs="Arial"/>
          <w:sz w:val="22"/>
          <w:szCs w:val="22"/>
        </w:rPr>
        <w:t>School’s</w:t>
      </w:r>
      <w:proofErr w:type="gramEnd"/>
      <w:r w:rsidRPr="0F976F88">
        <w:rPr>
          <w:rFonts w:ascii="Arial" w:hAnsi="Arial" w:cs="Arial"/>
          <w:sz w:val="22"/>
          <w:szCs w:val="22"/>
        </w:rPr>
        <w:t xml:space="preserve"> research profile in accordance with School objectives</w:t>
      </w:r>
      <w:r w:rsidR="00D7388A" w:rsidRPr="0F976F88">
        <w:rPr>
          <w:rFonts w:ascii="Arial" w:hAnsi="Arial" w:cs="Arial"/>
          <w:sz w:val="22"/>
          <w:szCs w:val="22"/>
        </w:rPr>
        <w:t>.</w:t>
      </w:r>
    </w:p>
    <w:p w14:paraId="0C8F2DFB" w14:textId="77777777" w:rsidR="00E27A60" w:rsidRDefault="00E27A60" w:rsidP="00E27A60">
      <w:pPr>
        <w:pStyle w:val="ListParagraph"/>
        <w:snapToGrid w:val="0"/>
        <w:spacing w:after="240"/>
        <w:ind w:left="714"/>
        <w:jc w:val="both"/>
        <w:rPr>
          <w:rFonts w:ascii="Arial" w:hAnsi="Arial" w:cs="Arial"/>
          <w:sz w:val="22"/>
          <w:szCs w:val="22"/>
        </w:rPr>
      </w:pPr>
    </w:p>
    <w:p w14:paraId="39553F55" w14:textId="53C8310C" w:rsidR="00ED1BB2" w:rsidRDefault="00ED1BB2" w:rsidP="22841471">
      <w:pPr>
        <w:pStyle w:val="ListParagraph"/>
        <w:numPr>
          <w:ilvl w:val="0"/>
          <w:numId w:val="19"/>
        </w:numPr>
        <w:snapToGrid w:val="0"/>
        <w:spacing w:after="240"/>
        <w:ind w:left="714" w:hanging="357"/>
        <w:jc w:val="both"/>
        <w:rPr>
          <w:rFonts w:ascii="Arial" w:hAnsi="Arial" w:cs="Arial"/>
          <w:sz w:val="22"/>
          <w:szCs w:val="22"/>
        </w:rPr>
      </w:pPr>
      <w:r w:rsidRPr="0037718A">
        <w:rPr>
          <w:rFonts w:ascii="Arial" w:hAnsi="Arial" w:cs="Arial"/>
          <w:sz w:val="22"/>
          <w:szCs w:val="22"/>
        </w:rPr>
        <w:t xml:space="preserve">Experience of </w:t>
      </w:r>
      <w:r w:rsidR="00C833BA">
        <w:rPr>
          <w:rFonts w:ascii="Arial" w:hAnsi="Arial" w:cs="Arial"/>
          <w:sz w:val="22"/>
          <w:szCs w:val="22"/>
        </w:rPr>
        <w:t xml:space="preserve">making distinct </w:t>
      </w:r>
      <w:r w:rsidR="00F84D4E">
        <w:rPr>
          <w:rFonts w:ascii="Arial" w:hAnsi="Arial" w:cs="Arial"/>
          <w:sz w:val="22"/>
          <w:szCs w:val="22"/>
        </w:rPr>
        <w:t>contributi</w:t>
      </w:r>
      <w:r w:rsidR="00C833BA">
        <w:rPr>
          <w:rFonts w:ascii="Arial" w:hAnsi="Arial" w:cs="Arial"/>
          <w:sz w:val="22"/>
          <w:szCs w:val="22"/>
        </w:rPr>
        <w:t xml:space="preserve">ons </w:t>
      </w:r>
      <w:r w:rsidR="00F84D4E">
        <w:rPr>
          <w:rFonts w:ascii="Arial" w:hAnsi="Arial" w:cs="Arial"/>
          <w:sz w:val="22"/>
          <w:szCs w:val="22"/>
        </w:rPr>
        <w:t xml:space="preserve">to </w:t>
      </w:r>
      <w:r w:rsidR="0023289F">
        <w:rPr>
          <w:rFonts w:ascii="Arial" w:hAnsi="Arial" w:cs="Arial"/>
          <w:sz w:val="22"/>
          <w:szCs w:val="22"/>
        </w:rPr>
        <w:t xml:space="preserve">identifying and pursuing </w:t>
      </w:r>
      <w:r w:rsidR="0079157F">
        <w:rPr>
          <w:rFonts w:ascii="Arial" w:hAnsi="Arial" w:cs="Arial"/>
          <w:sz w:val="22"/>
          <w:szCs w:val="22"/>
        </w:rPr>
        <w:t xml:space="preserve">research </w:t>
      </w:r>
      <w:r w:rsidR="00DD231E">
        <w:rPr>
          <w:rFonts w:ascii="Arial" w:hAnsi="Arial" w:cs="Arial"/>
          <w:sz w:val="22"/>
          <w:szCs w:val="22"/>
        </w:rPr>
        <w:t>funding</w:t>
      </w:r>
      <w:r w:rsidR="00074B79">
        <w:rPr>
          <w:rFonts w:ascii="Arial" w:hAnsi="Arial" w:cs="Arial"/>
          <w:sz w:val="22"/>
          <w:szCs w:val="22"/>
        </w:rPr>
        <w:t xml:space="preserve"> (or equivalent business development)</w:t>
      </w:r>
      <w:r w:rsidR="00DD231E">
        <w:rPr>
          <w:rFonts w:ascii="Arial" w:hAnsi="Arial" w:cs="Arial"/>
          <w:sz w:val="22"/>
          <w:szCs w:val="22"/>
        </w:rPr>
        <w:t xml:space="preserve"> applications</w:t>
      </w:r>
      <w:r w:rsidR="00281B07">
        <w:rPr>
          <w:rFonts w:ascii="Arial" w:hAnsi="Arial" w:cs="Arial"/>
          <w:sz w:val="22"/>
          <w:szCs w:val="22"/>
        </w:rPr>
        <w:t>.</w:t>
      </w:r>
    </w:p>
    <w:p w14:paraId="2BA55D09" w14:textId="77777777" w:rsidR="008A7BC9" w:rsidRPr="0037718A" w:rsidRDefault="008A7BC9" w:rsidP="00074B79">
      <w:pPr>
        <w:pStyle w:val="ListParagraph"/>
        <w:snapToGrid w:val="0"/>
        <w:spacing w:after="240"/>
        <w:ind w:left="714"/>
        <w:jc w:val="both"/>
        <w:rPr>
          <w:rFonts w:ascii="Arial" w:hAnsi="Arial" w:cs="Arial"/>
          <w:sz w:val="22"/>
          <w:szCs w:val="22"/>
        </w:rPr>
      </w:pPr>
    </w:p>
    <w:p w14:paraId="397F3C07" w14:textId="07A22CE2" w:rsidR="00074B79" w:rsidRDefault="00442E0A" w:rsidP="00074B79">
      <w:pPr>
        <w:pStyle w:val="ListParagraph"/>
        <w:numPr>
          <w:ilvl w:val="0"/>
          <w:numId w:val="19"/>
        </w:numPr>
        <w:snapToGrid w:val="0"/>
        <w:spacing w:after="240"/>
        <w:ind w:left="714" w:hanging="357"/>
        <w:jc w:val="both"/>
        <w:rPr>
          <w:rFonts w:asciiTheme="minorBidi" w:hAnsiTheme="minorBidi" w:cstheme="minorBidi"/>
          <w:sz w:val="22"/>
          <w:szCs w:val="22"/>
        </w:rPr>
      </w:pPr>
      <w:r w:rsidRPr="00074B79">
        <w:rPr>
          <w:rFonts w:asciiTheme="minorBidi" w:hAnsiTheme="minorBidi" w:cstheme="minorBidi"/>
          <w:sz w:val="22"/>
          <w:szCs w:val="22"/>
        </w:rPr>
        <w:t>Experience of planning and progressing work activities within professional guidelines or organisational policy, applying initiative and independent judgement.</w:t>
      </w:r>
    </w:p>
    <w:p w14:paraId="723B62DB" w14:textId="77777777" w:rsidR="00074B79" w:rsidRPr="00074B79" w:rsidRDefault="00074B79" w:rsidP="00074B79">
      <w:pPr>
        <w:pStyle w:val="ListParagraph"/>
        <w:rPr>
          <w:rFonts w:asciiTheme="minorBidi" w:hAnsiTheme="minorBidi" w:cstheme="minorBidi"/>
          <w:sz w:val="22"/>
          <w:szCs w:val="22"/>
        </w:rPr>
      </w:pPr>
    </w:p>
    <w:p w14:paraId="1882E069" w14:textId="348174E1" w:rsidR="00BD3841" w:rsidRDefault="000F5983" w:rsidP="0F976F88">
      <w:pPr>
        <w:pStyle w:val="ListParagraph"/>
        <w:numPr>
          <w:ilvl w:val="0"/>
          <w:numId w:val="19"/>
        </w:numPr>
        <w:snapToGrid w:val="0"/>
        <w:spacing w:after="240"/>
        <w:ind w:left="714" w:hanging="357"/>
        <w:jc w:val="both"/>
        <w:rPr>
          <w:rFonts w:ascii="Arial" w:hAnsi="Arial" w:cs="Arial"/>
          <w:sz w:val="22"/>
          <w:szCs w:val="22"/>
        </w:rPr>
      </w:pPr>
      <w:r w:rsidRPr="0F976F88">
        <w:rPr>
          <w:rFonts w:ascii="Arial" w:hAnsi="Arial" w:cs="Arial"/>
          <w:sz w:val="22"/>
          <w:szCs w:val="22"/>
        </w:rPr>
        <w:t>Proven commitment to supporting the career development of colleagues and to other forms of collegiality appropriate to the career stage</w:t>
      </w:r>
      <w:r w:rsidR="004A5B50" w:rsidRPr="0F976F88">
        <w:rPr>
          <w:rFonts w:ascii="Arial" w:hAnsi="Arial" w:cs="Arial"/>
          <w:sz w:val="22"/>
          <w:szCs w:val="22"/>
        </w:rPr>
        <w:t>, includ</w:t>
      </w:r>
      <w:r w:rsidR="0063717E" w:rsidRPr="0F976F88">
        <w:rPr>
          <w:rFonts w:ascii="Arial" w:hAnsi="Arial" w:cs="Arial"/>
          <w:sz w:val="22"/>
          <w:szCs w:val="22"/>
        </w:rPr>
        <w:t>ing some experience</w:t>
      </w:r>
      <w:r w:rsidR="007C2216">
        <w:rPr>
          <w:rFonts w:ascii="Arial" w:hAnsi="Arial" w:cs="Arial"/>
          <w:sz w:val="22"/>
          <w:szCs w:val="22"/>
        </w:rPr>
        <w:t xml:space="preserve"> </w:t>
      </w:r>
      <w:r w:rsidR="0063717E" w:rsidRPr="0F976F88">
        <w:rPr>
          <w:rFonts w:ascii="Arial" w:hAnsi="Arial" w:cs="Arial"/>
          <w:sz w:val="22"/>
          <w:szCs w:val="22"/>
        </w:rPr>
        <w:t>of</w:t>
      </w:r>
      <w:r w:rsidR="004A5B50" w:rsidRPr="0F976F88">
        <w:rPr>
          <w:rFonts w:ascii="Arial" w:hAnsi="Arial" w:cs="Arial"/>
          <w:sz w:val="22"/>
          <w:szCs w:val="22"/>
        </w:rPr>
        <w:t xml:space="preserve"> </w:t>
      </w:r>
      <w:r w:rsidR="0063717E" w:rsidRPr="0F976F88">
        <w:rPr>
          <w:rFonts w:ascii="Arial" w:hAnsi="Arial" w:cs="Arial"/>
          <w:sz w:val="22"/>
          <w:szCs w:val="22"/>
        </w:rPr>
        <w:t>research project supervision</w:t>
      </w:r>
      <w:r w:rsidRPr="0F976F88">
        <w:rPr>
          <w:rFonts w:ascii="Arial" w:hAnsi="Arial" w:cs="Arial"/>
          <w:sz w:val="22"/>
          <w:szCs w:val="22"/>
        </w:rPr>
        <w:t>.</w:t>
      </w:r>
    </w:p>
    <w:p w14:paraId="4D2EC2AA" w14:textId="50F45773" w:rsidR="00F44F1F" w:rsidRDefault="00E43F90" w:rsidP="002726FB">
      <w:pPr>
        <w:pStyle w:val="ListParagraph"/>
        <w:numPr>
          <w:ilvl w:val="0"/>
          <w:numId w:val="19"/>
        </w:numPr>
        <w:snapToGrid w:val="0"/>
        <w:spacing w:after="240"/>
        <w:ind w:left="714" w:hanging="357"/>
        <w:jc w:val="both"/>
        <w:rPr>
          <w:rFonts w:ascii="Arial" w:hAnsi="Arial" w:cs="Arial"/>
          <w:sz w:val="22"/>
          <w:szCs w:val="22"/>
        </w:rPr>
      </w:pPr>
      <w:r w:rsidRPr="007C2216">
        <w:rPr>
          <w:rFonts w:ascii="Arial" w:hAnsi="Arial" w:cs="Arial"/>
          <w:sz w:val="22"/>
          <w:szCs w:val="22"/>
        </w:rPr>
        <w:lastRenderedPageBreak/>
        <w:t>Effective organisation skills to manage time</w:t>
      </w:r>
      <w:r w:rsidR="00761AD1" w:rsidRPr="007C2216">
        <w:rPr>
          <w:rFonts w:ascii="Arial" w:hAnsi="Arial" w:cs="Arial"/>
          <w:sz w:val="22"/>
          <w:szCs w:val="22"/>
        </w:rPr>
        <w:t>,</w:t>
      </w:r>
      <w:r w:rsidRPr="007C2216">
        <w:rPr>
          <w:rFonts w:ascii="Arial" w:hAnsi="Arial" w:cs="Arial"/>
          <w:sz w:val="22"/>
          <w:szCs w:val="22"/>
        </w:rPr>
        <w:t xml:space="preserve"> prioritise </w:t>
      </w:r>
      <w:r w:rsidR="00761AD1" w:rsidRPr="007C2216">
        <w:rPr>
          <w:rFonts w:ascii="Arial" w:hAnsi="Arial" w:cs="Arial"/>
          <w:sz w:val="22"/>
          <w:szCs w:val="22"/>
        </w:rPr>
        <w:t xml:space="preserve">and deliver </w:t>
      </w:r>
      <w:r w:rsidRPr="007C2216">
        <w:rPr>
          <w:rFonts w:ascii="Arial" w:hAnsi="Arial" w:cs="Arial"/>
          <w:sz w:val="22"/>
          <w:szCs w:val="22"/>
        </w:rPr>
        <w:t>appropriate research, teaching and administrative responsibilities.</w:t>
      </w:r>
    </w:p>
    <w:p w14:paraId="5A2D5470" w14:textId="77777777" w:rsidR="007F7DB2" w:rsidRPr="007C2216" w:rsidRDefault="007F7DB2" w:rsidP="007F7DB2">
      <w:pPr>
        <w:pStyle w:val="ListParagraph"/>
        <w:snapToGrid w:val="0"/>
        <w:spacing w:after="240"/>
        <w:ind w:left="714"/>
        <w:jc w:val="both"/>
        <w:rPr>
          <w:rFonts w:ascii="Arial" w:hAnsi="Arial" w:cs="Arial"/>
          <w:sz w:val="22"/>
          <w:szCs w:val="22"/>
        </w:rPr>
      </w:pPr>
    </w:p>
    <w:p w14:paraId="0DE397D3" w14:textId="77777777" w:rsidR="005E56A2" w:rsidRDefault="005E56A2" w:rsidP="005E56A2">
      <w:pPr>
        <w:pStyle w:val="ListParagraph"/>
        <w:numPr>
          <w:ilvl w:val="0"/>
          <w:numId w:val="19"/>
        </w:numPr>
        <w:snapToGrid w:val="0"/>
        <w:spacing w:after="240"/>
        <w:contextualSpacing w:val="0"/>
        <w:jc w:val="both"/>
        <w:rPr>
          <w:rFonts w:ascii="Arial" w:hAnsi="Arial" w:cs="Arial"/>
          <w:sz w:val="22"/>
          <w:szCs w:val="22"/>
        </w:rPr>
      </w:pPr>
      <w:r w:rsidRPr="0037688C">
        <w:rPr>
          <w:rFonts w:ascii="Arial" w:hAnsi="Arial" w:cs="Arial"/>
          <w:sz w:val="22"/>
          <w:szCs w:val="22"/>
        </w:rPr>
        <w:t>Commitment to open research, as appropriate to the discipline, through open data, open code, open educational resources and practices that support replication.</w:t>
      </w:r>
    </w:p>
    <w:p w14:paraId="7A0776C4" w14:textId="77777777" w:rsidR="007C2216" w:rsidRDefault="004539C8" w:rsidP="007C2216">
      <w:pPr>
        <w:snapToGrid w:val="0"/>
        <w:spacing w:after="240"/>
        <w:jc w:val="both"/>
        <w:rPr>
          <w:rFonts w:ascii="Arial" w:hAnsi="Arial" w:cs="Arial"/>
          <w:b/>
          <w:bCs/>
          <w:sz w:val="22"/>
          <w:szCs w:val="22"/>
        </w:rPr>
      </w:pPr>
      <w:r>
        <w:rPr>
          <w:rFonts w:ascii="Arial" w:hAnsi="Arial" w:cs="Arial"/>
          <w:b/>
          <w:bCs/>
          <w:sz w:val="22"/>
          <w:szCs w:val="22"/>
        </w:rPr>
        <w:t>Desirable</w:t>
      </w:r>
      <w:r w:rsidRPr="007C2216">
        <w:rPr>
          <w:rFonts w:ascii="Arial" w:hAnsi="Arial" w:cs="Arial"/>
          <w:b/>
          <w:bCs/>
          <w:sz w:val="22"/>
          <w:szCs w:val="22"/>
        </w:rPr>
        <w:t xml:space="preserve">: </w:t>
      </w:r>
    </w:p>
    <w:p w14:paraId="5DFA3CC0" w14:textId="77777777" w:rsidR="007C2216" w:rsidRPr="007C2216" w:rsidRDefault="0DC6E668" w:rsidP="007C2216">
      <w:pPr>
        <w:pStyle w:val="ListParagraph"/>
        <w:numPr>
          <w:ilvl w:val="0"/>
          <w:numId w:val="22"/>
        </w:numPr>
        <w:snapToGrid w:val="0"/>
        <w:spacing w:after="240"/>
        <w:jc w:val="both"/>
        <w:rPr>
          <w:rFonts w:ascii="Arial" w:hAnsi="Arial" w:cs="Arial"/>
          <w:b/>
          <w:bCs/>
          <w:sz w:val="22"/>
          <w:szCs w:val="22"/>
        </w:rPr>
      </w:pPr>
      <w:r w:rsidRPr="007C2216">
        <w:rPr>
          <w:rFonts w:ascii="Arial" w:hAnsi="Arial" w:cs="Arial"/>
          <w:sz w:val="22"/>
          <w:szCs w:val="22"/>
        </w:rPr>
        <w:t>Experience of participating in activities that translate research into impact to benefit the economy and wider society.</w:t>
      </w:r>
    </w:p>
    <w:p w14:paraId="7253B504" w14:textId="77777777" w:rsidR="007C2216" w:rsidRPr="007C2216" w:rsidRDefault="007C2216" w:rsidP="007C2216">
      <w:pPr>
        <w:pStyle w:val="ListParagraph"/>
        <w:snapToGrid w:val="0"/>
        <w:spacing w:after="240"/>
        <w:jc w:val="both"/>
        <w:rPr>
          <w:rFonts w:ascii="Arial" w:hAnsi="Arial" w:cs="Arial"/>
          <w:b/>
          <w:bCs/>
          <w:sz w:val="22"/>
          <w:szCs w:val="22"/>
        </w:rPr>
      </w:pPr>
    </w:p>
    <w:p w14:paraId="474D8CAE" w14:textId="151A33B4" w:rsidR="007F7DB2" w:rsidRPr="007F7DB2" w:rsidRDefault="004539C8" w:rsidP="007F7DB2">
      <w:pPr>
        <w:pStyle w:val="ListParagraph"/>
        <w:numPr>
          <w:ilvl w:val="0"/>
          <w:numId w:val="22"/>
        </w:numPr>
        <w:snapToGrid w:val="0"/>
        <w:spacing w:after="240"/>
        <w:jc w:val="both"/>
        <w:rPr>
          <w:rFonts w:ascii="Arial" w:hAnsi="Arial" w:cs="Arial"/>
          <w:sz w:val="22"/>
          <w:szCs w:val="22"/>
        </w:rPr>
      </w:pPr>
      <w:r w:rsidRPr="007F7DB2">
        <w:rPr>
          <w:rFonts w:ascii="Arial" w:hAnsi="Arial" w:cs="Arial"/>
          <w:sz w:val="22"/>
          <w:szCs w:val="22"/>
        </w:rPr>
        <w:t xml:space="preserve">Experience of </w:t>
      </w:r>
      <w:r w:rsidR="007577DB" w:rsidRPr="007F7DB2">
        <w:rPr>
          <w:rFonts w:ascii="Arial" w:hAnsi="Arial" w:cs="Arial"/>
          <w:sz w:val="22"/>
          <w:szCs w:val="22"/>
        </w:rPr>
        <w:t xml:space="preserve">contributing to the design and delivery of teaching </w:t>
      </w:r>
      <w:r w:rsidR="005124FE" w:rsidRPr="007F7DB2">
        <w:rPr>
          <w:rFonts w:ascii="Arial" w:hAnsi="Arial" w:cs="Arial"/>
          <w:sz w:val="22"/>
          <w:szCs w:val="22"/>
        </w:rPr>
        <w:t xml:space="preserve">and assessment in higher education or other relevant </w:t>
      </w:r>
      <w:r w:rsidR="00FA107C" w:rsidRPr="007F7DB2">
        <w:rPr>
          <w:rFonts w:ascii="Arial" w:hAnsi="Arial" w:cs="Arial"/>
          <w:sz w:val="22"/>
          <w:szCs w:val="22"/>
        </w:rPr>
        <w:t>environments</w:t>
      </w:r>
      <w:r w:rsidR="007F7DB2">
        <w:rPr>
          <w:rFonts w:ascii="Arial" w:hAnsi="Arial" w:cs="Arial"/>
          <w:sz w:val="22"/>
          <w:szCs w:val="22"/>
        </w:rPr>
        <w:t>.</w:t>
      </w:r>
    </w:p>
    <w:sectPr w:rsidR="007F7DB2" w:rsidRPr="007F7DB2" w:rsidSect="00505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6075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70A15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B2038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AE15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F06A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BA5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6CA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46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B85C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5CD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1A36"/>
    <w:multiLevelType w:val="hybridMultilevel"/>
    <w:tmpl w:val="8AB6DB3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158E4"/>
    <w:multiLevelType w:val="hybridMultilevel"/>
    <w:tmpl w:val="DB42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A41B7"/>
    <w:multiLevelType w:val="hybridMultilevel"/>
    <w:tmpl w:val="B3B0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D0115"/>
    <w:multiLevelType w:val="hybridMultilevel"/>
    <w:tmpl w:val="83D0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62AC5"/>
    <w:multiLevelType w:val="hybridMultilevel"/>
    <w:tmpl w:val="F736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C1C58"/>
    <w:multiLevelType w:val="hybridMultilevel"/>
    <w:tmpl w:val="081C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D2C4D"/>
    <w:multiLevelType w:val="hybridMultilevel"/>
    <w:tmpl w:val="9C06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36B1A"/>
    <w:multiLevelType w:val="hybridMultilevel"/>
    <w:tmpl w:val="173A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C2F28"/>
    <w:multiLevelType w:val="hybridMultilevel"/>
    <w:tmpl w:val="260872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60187A"/>
    <w:multiLevelType w:val="hybridMultilevel"/>
    <w:tmpl w:val="5D4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23102"/>
    <w:multiLevelType w:val="hybridMultilevel"/>
    <w:tmpl w:val="CEBEC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803A34"/>
    <w:multiLevelType w:val="hybridMultilevel"/>
    <w:tmpl w:val="36167C8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195357">
    <w:abstractNumId w:val="18"/>
  </w:num>
  <w:num w:numId="2" w16cid:durableId="1983461441">
    <w:abstractNumId w:val="9"/>
  </w:num>
  <w:num w:numId="3" w16cid:durableId="397095889">
    <w:abstractNumId w:val="7"/>
  </w:num>
  <w:num w:numId="4" w16cid:durableId="1823043422">
    <w:abstractNumId w:val="6"/>
  </w:num>
  <w:num w:numId="5" w16cid:durableId="1352949739">
    <w:abstractNumId w:val="5"/>
  </w:num>
  <w:num w:numId="6" w16cid:durableId="1914503341">
    <w:abstractNumId w:val="4"/>
  </w:num>
  <w:num w:numId="7" w16cid:durableId="522859253">
    <w:abstractNumId w:val="8"/>
  </w:num>
  <w:num w:numId="8" w16cid:durableId="760567767">
    <w:abstractNumId w:val="3"/>
  </w:num>
  <w:num w:numId="9" w16cid:durableId="700479294">
    <w:abstractNumId w:val="2"/>
  </w:num>
  <w:num w:numId="10" w16cid:durableId="396826728">
    <w:abstractNumId w:val="1"/>
  </w:num>
  <w:num w:numId="11" w16cid:durableId="1302343385">
    <w:abstractNumId w:val="0"/>
  </w:num>
  <w:num w:numId="12" w16cid:durableId="101464784">
    <w:abstractNumId w:val="11"/>
  </w:num>
  <w:num w:numId="13" w16cid:durableId="1162966220">
    <w:abstractNumId w:val="14"/>
  </w:num>
  <w:num w:numId="14" w16cid:durableId="1211842493">
    <w:abstractNumId w:val="12"/>
  </w:num>
  <w:num w:numId="15" w16cid:durableId="976059981">
    <w:abstractNumId w:val="10"/>
  </w:num>
  <w:num w:numId="16" w16cid:durableId="598367105">
    <w:abstractNumId w:val="20"/>
  </w:num>
  <w:num w:numId="17" w16cid:durableId="631406472">
    <w:abstractNumId w:val="19"/>
  </w:num>
  <w:num w:numId="18" w16cid:durableId="1670789257">
    <w:abstractNumId w:val="21"/>
  </w:num>
  <w:num w:numId="19" w16cid:durableId="1937444686">
    <w:abstractNumId w:val="17"/>
  </w:num>
  <w:num w:numId="20" w16cid:durableId="1973560025">
    <w:abstractNumId w:val="13"/>
  </w:num>
  <w:num w:numId="21" w16cid:durableId="305553895">
    <w:abstractNumId w:val="15"/>
  </w:num>
  <w:num w:numId="22" w16cid:durableId="244341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DA"/>
    <w:rsid w:val="00003C85"/>
    <w:rsid w:val="00016D30"/>
    <w:rsid w:val="0004401A"/>
    <w:rsid w:val="000550FA"/>
    <w:rsid w:val="000608E2"/>
    <w:rsid w:val="00060D90"/>
    <w:rsid w:val="000622DA"/>
    <w:rsid w:val="0006532E"/>
    <w:rsid w:val="00074B79"/>
    <w:rsid w:val="00076B77"/>
    <w:rsid w:val="00077D8E"/>
    <w:rsid w:val="000924EB"/>
    <w:rsid w:val="000A041F"/>
    <w:rsid w:val="000A7AAC"/>
    <w:rsid w:val="000B3C42"/>
    <w:rsid w:val="000C1ACC"/>
    <w:rsid w:val="000E1ABF"/>
    <w:rsid w:val="000F5983"/>
    <w:rsid w:val="00106FA3"/>
    <w:rsid w:val="00111263"/>
    <w:rsid w:val="00117C0D"/>
    <w:rsid w:val="00122103"/>
    <w:rsid w:val="00124074"/>
    <w:rsid w:val="00124E73"/>
    <w:rsid w:val="00140599"/>
    <w:rsid w:val="00141C4D"/>
    <w:rsid w:val="00147975"/>
    <w:rsid w:val="0016004A"/>
    <w:rsid w:val="0016493C"/>
    <w:rsid w:val="001652FB"/>
    <w:rsid w:val="001747C9"/>
    <w:rsid w:val="0017762A"/>
    <w:rsid w:val="001A0820"/>
    <w:rsid w:val="001A3B0B"/>
    <w:rsid w:val="001A4D85"/>
    <w:rsid w:val="001B5483"/>
    <w:rsid w:val="001E58AC"/>
    <w:rsid w:val="001F2538"/>
    <w:rsid w:val="001F6D56"/>
    <w:rsid w:val="00204BD5"/>
    <w:rsid w:val="00215168"/>
    <w:rsid w:val="0023289F"/>
    <w:rsid w:val="00233108"/>
    <w:rsid w:val="00252555"/>
    <w:rsid w:val="00256957"/>
    <w:rsid w:val="00270E0A"/>
    <w:rsid w:val="002726FB"/>
    <w:rsid w:val="00273E04"/>
    <w:rsid w:val="00276C82"/>
    <w:rsid w:val="002807BF"/>
    <w:rsid w:val="00281B07"/>
    <w:rsid w:val="00296044"/>
    <w:rsid w:val="00297188"/>
    <w:rsid w:val="002A01AD"/>
    <w:rsid w:val="002A6EFE"/>
    <w:rsid w:val="002D2EA3"/>
    <w:rsid w:val="002D3C8E"/>
    <w:rsid w:val="002D4524"/>
    <w:rsid w:val="002E3728"/>
    <w:rsid w:val="002F153E"/>
    <w:rsid w:val="002F4BEF"/>
    <w:rsid w:val="002F6552"/>
    <w:rsid w:val="003018B3"/>
    <w:rsid w:val="003024BA"/>
    <w:rsid w:val="00311A06"/>
    <w:rsid w:val="00316ACE"/>
    <w:rsid w:val="00324C74"/>
    <w:rsid w:val="00325DE0"/>
    <w:rsid w:val="00342BB5"/>
    <w:rsid w:val="00350020"/>
    <w:rsid w:val="00351876"/>
    <w:rsid w:val="003650CC"/>
    <w:rsid w:val="0037688C"/>
    <w:rsid w:val="0037718A"/>
    <w:rsid w:val="00390078"/>
    <w:rsid w:val="00396E0D"/>
    <w:rsid w:val="003A0A7A"/>
    <w:rsid w:val="003C30BB"/>
    <w:rsid w:val="003E0004"/>
    <w:rsid w:val="003E7C53"/>
    <w:rsid w:val="003F1082"/>
    <w:rsid w:val="00404709"/>
    <w:rsid w:val="0041162E"/>
    <w:rsid w:val="00433B3A"/>
    <w:rsid w:val="00442E0A"/>
    <w:rsid w:val="004526D0"/>
    <w:rsid w:val="004539C8"/>
    <w:rsid w:val="004672F0"/>
    <w:rsid w:val="004673C8"/>
    <w:rsid w:val="0049758C"/>
    <w:rsid w:val="00497EB8"/>
    <w:rsid w:val="004A008E"/>
    <w:rsid w:val="004A35B1"/>
    <w:rsid w:val="004A5B50"/>
    <w:rsid w:val="004B6DA9"/>
    <w:rsid w:val="004C2634"/>
    <w:rsid w:val="004C2C34"/>
    <w:rsid w:val="004C3F04"/>
    <w:rsid w:val="004D271D"/>
    <w:rsid w:val="004D7265"/>
    <w:rsid w:val="004E316E"/>
    <w:rsid w:val="004E379A"/>
    <w:rsid w:val="004E7E2C"/>
    <w:rsid w:val="004F45DF"/>
    <w:rsid w:val="004F5931"/>
    <w:rsid w:val="005008D9"/>
    <w:rsid w:val="005017E9"/>
    <w:rsid w:val="00504F7D"/>
    <w:rsid w:val="00505287"/>
    <w:rsid w:val="005124FE"/>
    <w:rsid w:val="005227A0"/>
    <w:rsid w:val="00526185"/>
    <w:rsid w:val="00543E0E"/>
    <w:rsid w:val="005462B9"/>
    <w:rsid w:val="00562089"/>
    <w:rsid w:val="00565F6D"/>
    <w:rsid w:val="00571194"/>
    <w:rsid w:val="005749A7"/>
    <w:rsid w:val="005844FD"/>
    <w:rsid w:val="00587D23"/>
    <w:rsid w:val="005A0F53"/>
    <w:rsid w:val="005B15DA"/>
    <w:rsid w:val="005B31F4"/>
    <w:rsid w:val="005C0D4D"/>
    <w:rsid w:val="005C3654"/>
    <w:rsid w:val="005D17F7"/>
    <w:rsid w:val="005E1672"/>
    <w:rsid w:val="005E2CA2"/>
    <w:rsid w:val="005E56A2"/>
    <w:rsid w:val="005F0E0C"/>
    <w:rsid w:val="005F1FF5"/>
    <w:rsid w:val="00625B2C"/>
    <w:rsid w:val="0063717E"/>
    <w:rsid w:val="0064027A"/>
    <w:rsid w:val="006421FC"/>
    <w:rsid w:val="0068384F"/>
    <w:rsid w:val="00687234"/>
    <w:rsid w:val="0069378B"/>
    <w:rsid w:val="00693DDA"/>
    <w:rsid w:val="006A3C88"/>
    <w:rsid w:val="006A3DA6"/>
    <w:rsid w:val="006B2847"/>
    <w:rsid w:val="006B48F8"/>
    <w:rsid w:val="006D2696"/>
    <w:rsid w:val="00717E91"/>
    <w:rsid w:val="00721A3D"/>
    <w:rsid w:val="0075231D"/>
    <w:rsid w:val="00752DD3"/>
    <w:rsid w:val="007577DB"/>
    <w:rsid w:val="00761AD1"/>
    <w:rsid w:val="007704B5"/>
    <w:rsid w:val="0079157F"/>
    <w:rsid w:val="007C2008"/>
    <w:rsid w:val="007C2216"/>
    <w:rsid w:val="007C36A7"/>
    <w:rsid w:val="007C7448"/>
    <w:rsid w:val="007D167F"/>
    <w:rsid w:val="007D32E6"/>
    <w:rsid w:val="007D38B5"/>
    <w:rsid w:val="007E0E44"/>
    <w:rsid w:val="007E1BC0"/>
    <w:rsid w:val="007F285E"/>
    <w:rsid w:val="007F7DB2"/>
    <w:rsid w:val="008069C8"/>
    <w:rsid w:val="0081499C"/>
    <w:rsid w:val="00837D03"/>
    <w:rsid w:val="00856112"/>
    <w:rsid w:val="00860EB6"/>
    <w:rsid w:val="00863550"/>
    <w:rsid w:val="008635AC"/>
    <w:rsid w:val="00866182"/>
    <w:rsid w:val="008744D7"/>
    <w:rsid w:val="008846EC"/>
    <w:rsid w:val="0089174F"/>
    <w:rsid w:val="00895B2D"/>
    <w:rsid w:val="008A7BC9"/>
    <w:rsid w:val="008D12B5"/>
    <w:rsid w:val="008D3B3C"/>
    <w:rsid w:val="008F3231"/>
    <w:rsid w:val="009017A8"/>
    <w:rsid w:val="00903804"/>
    <w:rsid w:val="00924F7A"/>
    <w:rsid w:val="0095474C"/>
    <w:rsid w:val="00954956"/>
    <w:rsid w:val="00982052"/>
    <w:rsid w:val="00986472"/>
    <w:rsid w:val="009A0BA0"/>
    <w:rsid w:val="009A7E96"/>
    <w:rsid w:val="009D220B"/>
    <w:rsid w:val="009E00FC"/>
    <w:rsid w:val="009F4F6F"/>
    <w:rsid w:val="00A0066E"/>
    <w:rsid w:val="00A021FC"/>
    <w:rsid w:val="00A0569F"/>
    <w:rsid w:val="00A231F7"/>
    <w:rsid w:val="00A233D4"/>
    <w:rsid w:val="00A315AA"/>
    <w:rsid w:val="00A64B9B"/>
    <w:rsid w:val="00A675C2"/>
    <w:rsid w:val="00A74F89"/>
    <w:rsid w:val="00A9712D"/>
    <w:rsid w:val="00AA2DC8"/>
    <w:rsid w:val="00AA3ADA"/>
    <w:rsid w:val="00AE7C66"/>
    <w:rsid w:val="00AF1A0A"/>
    <w:rsid w:val="00AF4564"/>
    <w:rsid w:val="00AF7686"/>
    <w:rsid w:val="00B04F44"/>
    <w:rsid w:val="00B0722A"/>
    <w:rsid w:val="00B13281"/>
    <w:rsid w:val="00B22694"/>
    <w:rsid w:val="00B3447A"/>
    <w:rsid w:val="00B42926"/>
    <w:rsid w:val="00B450F5"/>
    <w:rsid w:val="00B50B3B"/>
    <w:rsid w:val="00B745D2"/>
    <w:rsid w:val="00B76FBA"/>
    <w:rsid w:val="00B87D84"/>
    <w:rsid w:val="00BB39C2"/>
    <w:rsid w:val="00BB65F5"/>
    <w:rsid w:val="00BC0972"/>
    <w:rsid w:val="00BC29DE"/>
    <w:rsid w:val="00BC73CC"/>
    <w:rsid w:val="00BD157B"/>
    <w:rsid w:val="00BD3841"/>
    <w:rsid w:val="00BD4625"/>
    <w:rsid w:val="00BD47B1"/>
    <w:rsid w:val="00BD5EBD"/>
    <w:rsid w:val="00BD728B"/>
    <w:rsid w:val="00BF5942"/>
    <w:rsid w:val="00BF70B6"/>
    <w:rsid w:val="00C01C9C"/>
    <w:rsid w:val="00C077AF"/>
    <w:rsid w:val="00C1058E"/>
    <w:rsid w:val="00C10717"/>
    <w:rsid w:val="00C16E8A"/>
    <w:rsid w:val="00C325BD"/>
    <w:rsid w:val="00C37C4B"/>
    <w:rsid w:val="00C53537"/>
    <w:rsid w:val="00C71156"/>
    <w:rsid w:val="00C82CC2"/>
    <w:rsid w:val="00C833BA"/>
    <w:rsid w:val="00CA02B4"/>
    <w:rsid w:val="00CA073A"/>
    <w:rsid w:val="00CA3802"/>
    <w:rsid w:val="00CC65C4"/>
    <w:rsid w:val="00CD2045"/>
    <w:rsid w:val="00CD74F2"/>
    <w:rsid w:val="00CE687C"/>
    <w:rsid w:val="00CF2560"/>
    <w:rsid w:val="00CF3EA7"/>
    <w:rsid w:val="00D02E2B"/>
    <w:rsid w:val="00D13763"/>
    <w:rsid w:val="00D53982"/>
    <w:rsid w:val="00D6464E"/>
    <w:rsid w:val="00D7388A"/>
    <w:rsid w:val="00D7591D"/>
    <w:rsid w:val="00D77182"/>
    <w:rsid w:val="00D81C87"/>
    <w:rsid w:val="00D84D0D"/>
    <w:rsid w:val="00D91816"/>
    <w:rsid w:val="00DA5A23"/>
    <w:rsid w:val="00DB0401"/>
    <w:rsid w:val="00DB7BEA"/>
    <w:rsid w:val="00DD0F9E"/>
    <w:rsid w:val="00DD2085"/>
    <w:rsid w:val="00DD231E"/>
    <w:rsid w:val="00DF312C"/>
    <w:rsid w:val="00E24063"/>
    <w:rsid w:val="00E27A60"/>
    <w:rsid w:val="00E40775"/>
    <w:rsid w:val="00E43F90"/>
    <w:rsid w:val="00E51E5F"/>
    <w:rsid w:val="00E51EEE"/>
    <w:rsid w:val="00E537C4"/>
    <w:rsid w:val="00E5398B"/>
    <w:rsid w:val="00E649E7"/>
    <w:rsid w:val="00E825EA"/>
    <w:rsid w:val="00E92E26"/>
    <w:rsid w:val="00E93408"/>
    <w:rsid w:val="00EA604B"/>
    <w:rsid w:val="00ED1BB2"/>
    <w:rsid w:val="00ED277E"/>
    <w:rsid w:val="00ED4645"/>
    <w:rsid w:val="00EE30C4"/>
    <w:rsid w:val="00EF6321"/>
    <w:rsid w:val="00F006F8"/>
    <w:rsid w:val="00F008F6"/>
    <w:rsid w:val="00F10D58"/>
    <w:rsid w:val="00F11D54"/>
    <w:rsid w:val="00F1735D"/>
    <w:rsid w:val="00F365B4"/>
    <w:rsid w:val="00F44F1F"/>
    <w:rsid w:val="00F638B1"/>
    <w:rsid w:val="00F71859"/>
    <w:rsid w:val="00F84D4E"/>
    <w:rsid w:val="00F871E7"/>
    <w:rsid w:val="00F96665"/>
    <w:rsid w:val="00FA107C"/>
    <w:rsid w:val="00FA2B82"/>
    <w:rsid w:val="00FB68C5"/>
    <w:rsid w:val="00FD2371"/>
    <w:rsid w:val="00FD372F"/>
    <w:rsid w:val="00FE0AE1"/>
    <w:rsid w:val="02210B49"/>
    <w:rsid w:val="0DC6E668"/>
    <w:rsid w:val="0F976F88"/>
    <w:rsid w:val="0FB35240"/>
    <w:rsid w:val="1B98CE22"/>
    <w:rsid w:val="22841471"/>
    <w:rsid w:val="2698AED8"/>
    <w:rsid w:val="2DDFDC55"/>
    <w:rsid w:val="303046CE"/>
    <w:rsid w:val="31EE9D47"/>
    <w:rsid w:val="3317CC4E"/>
    <w:rsid w:val="3B3EC349"/>
    <w:rsid w:val="3F09DEEA"/>
    <w:rsid w:val="3FD2D98A"/>
    <w:rsid w:val="4FEFD95B"/>
    <w:rsid w:val="5327692D"/>
    <w:rsid w:val="55F7FBCE"/>
    <w:rsid w:val="6209E514"/>
    <w:rsid w:val="6452FFA6"/>
    <w:rsid w:val="659A19F2"/>
    <w:rsid w:val="66C8D3C6"/>
    <w:rsid w:val="67D4D996"/>
    <w:rsid w:val="6B5D8513"/>
    <w:rsid w:val="6D83DA03"/>
    <w:rsid w:val="6D926842"/>
    <w:rsid w:val="7363E612"/>
    <w:rsid w:val="7802E407"/>
    <w:rsid w:val="7DC306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75A91"/>
  <w15:chartTrackingRefBased/>
  <w15:docId w15:val="{0BEF0C0B-7FFF-4704-ADFB-4DED1D3D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C8"/>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05287"/>
    <w:pPr>
      <w:spacing w:before="100" w:beforeAutospacing="1" w:after="100" w:afterAutospacing="1"/>
    </w:pPr>
  </w:style>
  <w:style w:type="character" w:styleId="Strong">
    <w:name w:val="Strong"/>
    <w:uiPriority w:val="99"/>
    <w:qFormat/>
    <w:rsid w:val="00505287"/>
    <w:rPr>
      <w:rFonts w:cs="Times New Roman"/>
      <w:b/>
      <w:bCs/>
    </w:rPr>
  </w:style>
  <w:style w:type="paragraph" w:styleId="BalloonText">
    <w:name w:val="Balloon Text"/>
    <w:basedOn w:val="Normal"/>
    <w:link w:val="BalloonTextChar"/>
    <w:uiPriority w:val="99"/>
    <w:semiHidden/>
    <w:rsid w:val="00E825EA"/>
    <w:rPr>
      <w:rFonts w:ascii="Tahoma" w:hAnsi="Tahoma" w:cs="Tahoma"/>
      <w:sz w:val="16"/>
      <w:szCs w:val="16"/>
    </w:rPr>
  </w:style>
  <w:style w:type="character" w:customStyle="1" w:styleId="BalloonTextChar">
    <w:name w:val="Balloon Text Char"/>
    <w:link w:val="BalloonText"/>
    <w:uiPriority w:val="99"/>
    <w:semiHidden/>
    <w:locked/>
    <w:rsid w:val="00E825EA"/>
    <w:rPr>
      <w:rFonts w:ascii="Tahoma" w:hAnsi="Tahoma" w:cs="Tahoma"/>
      <w:sz w:val="16"/>
      <w:szCs w:val="16"/>
    </w:rPr>
  </w:style>
  <w:style w:type="paragraph" w:styleId="ListParagraph">
    <w:name w:val="List Paragraph"/>
    <w:basedOn w:val="Normal"/>
    <w:uiPriority w:val="34"/>
    <w:qFormat/>
    <w:rsid w:val="0037718A"/>
    <w:pPr>
      <w:ind w:left="720"/>
      <w:contextualSpacing/>
    </w:pPr>
  </w:style>
  <w:style w:type="paragraph" w:styleId="Revision">
    <w:name w:val="Revision"/>
    <w:hidden/>
    <w:uiPriority w:val="99"/>
    <w:semiHidden/>
    <w:rsid w:val="008D3B3C"/>
    <w:rPr>
      <w:sz w:val="24"/>
      <w:szCs w:val="24"/>
      <w:lang w:eastAsia="en-GB"/>
    </w:rPr>
  </w:style>
  <w:style w:type="character" w:styleId="CommentReference">
    <w:name w:val="annotation reference"/>
    <w:basedOn w:val="DefaultParagraphFont"/>
    <w:uiPriority w:val="99"/>
    <w:semiHidden/>
    <w:unhideWhenUsed/>
    <w:rsid w:val="008D3B3C"/>
    <w:rPr>
      <w:sz w:val="16"/>
      <w:szCs w:val="16"/>
    </w:rPr>
  </w:style>
  <w:style w:type="paragraph" w:styleId="CommentText">
    <w:name w:val="annotation text"/>
    <w:basedOn w:val="Normal"/>
    <w:link w:val="CommentTextChar"/>
    <w:uiPriority w:val="99"/>
    <w:unhideWhenUsed/>
    <w:rsid w:val="008D3B3C"/>
    <w:rPr>
      <w:sz w:val="20"/>
      <w:szCs w:val="20"/>
    </w:rPr>
  </w:style>
  <w:style w:type="character" w:customStyle="1" w:styleId="CommentTextChar">
    <w:name w:val="Comment Text Char"/>
    <w:basedOn w:val="DefaultParagraphFont"/>
    <w:link w:val="CommentText"/>
    <w:uiPriority w:val="99"/>
    <w:rsid w:val="008D3B3C"/>
    <w:rPr>
      <w:lang w:eastAsia="en-GB"/>
    </w:rPr>
  </w:style>
  <w:style w:type="paragraph" w:styleId="CommentSubject">
    <w:name w:val="annotation subject"/>
    <w:basedOn w:val="CommentText"/>
    <w:next w:val="CommentText"/>
    <w:link w:val="CommentSubjectChar"/>
    <w:uiPriority w:val="99"/>
    <w:semiHidden/>
    <w:unhideWhenUsed/>
    <w:rsid w:val="008D3B3C"/>
    <w:rPr>
      <w:b/>
      <w:bCs/>
    </w:rPr>
  </w:style>
  <w:style w:type="character" w:customStyle="1" w:styleId="CommentSubjectChar">
    <w:name w:val="Comment Subject Char"/>
    <w:basedOn w:val="CommentTextChar"/>
    <w:link w:val="CommentSubject"/>
    <w:uiPriority w:val="99"/>
    <w:semiHidden/>
    <w:rsid w:val="008D3B3C"/>
    <w:rPr>
      <w:b/>
      <w:bCs/>
      <w:lang w:eastAsia="en-GB"/>
    </w:rPr>
  </w:style>
  <w:style w:type="character" w:styleId="Mention">
    <w:name w:val="Mention"/>
    <w:basedOn w:val="DefaultParagraphFont"/>
    <w:uiPriority w:val="99"/>
    <w:unhideWhenUsed/>
    <w:rsid w:val="008846EC"/>
    <w:rPr>
      <w:color w:val="2B579A"/>
      <w:shd w:val="clear" w:color="auto" w:fill="E1DFDD"/>
    </w:rPr>
  </w:style>
  <w:style w:type="paragraph" w:customStyle="1" w:styleId="pf0">
    <w:name w:val="pf0"/>
    <w:basedOn w:val="Normal"/>
    <w:rsid w:val="00442E0A"/>
    <w:pPr>
      <w:spacing w:before="100" w:beforeAutospacing="1" w:after="100" w:afterAutospacing="1"/>
    </w:pPr>
    <w:rPr>
      <w:lang w:eastAsia="zh-CN"/>
    </w:rPr>
  </w:style>
  <w:style w:type="character" w:customStyle="1" w:styleId="cf01">
    <w:name w:val="cf01"/>
    <w:basedOn w:val="DefaultParagraphFont"/>
    <w:rsid w:val="00442E0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5892">
      <w:bodyDiv w:val="1"/>
      <w:marLeft w:val="0"/>
      <w:marRight w:val="0"/>
      <w:marTop w:val="0"/>
      <w:marBottom w:val="0"/>
      <w:divBdr>
        <w:top w:val="none" w:sz="0" w:space="0" w:color="auto"/>
        <w:left w:val="none" w:sz="0" w:space="0" w:color="auto"/>
        <w:bottom w:val="none" w:sz="0" w:space="0" w:color="auto"/>
        <w:right w:val="none" w:sz="0" w:space="0" w:color="auto"/>
      </w:divBdr>
    </w:div>
    <w:div w:id="1376347669">
      <w:bodyDiv w:val="1"/>
      <w:marLeft w:val="0"/>
      <w:marRight w:val="0"/>
      <w:marTop w:val="0"/>
      <w:marBottom w:val="0"/>
      <w:divBdr>
        <w:top w:val="none" w:sz="0" w:space="0" w:color="auto"/>
        <w:left w:val="none" w:sz="0" w:space="0" w:color="auto"/>
        <w:bottom w:val="none" w:sz="0" w:space="0" w:color="auto"/>
        <w:right w:val="none" w:sz="0" w:space="0" w:color="auto"/>
      </w:divBdr>
    </w:div>
    <w:div w:id="1749766398">
      <w:marLeft w:val="0"/>
      <w:marRight w:val="0"/>
      <w:marTop w:val="0"/>
      <w:marBottom w:val="0"/>
      <w:divBdr>
        <w:top w:val="none" w:sz="0" w:space="0" w:color="auto"/>
        <w:left w:val="none" w:sz="0" w:space="0" w:color="auto"/>
        <w:bottom w:val="none" w:sz="0" w:space="0" w:color="auto"/>
        <w:right w:val="none" w:sz="0" w:space="0" w:color="auto"/>
      </w:divBdr>
    </w:div>
    <w:div w:id="1749766401">
      <w:marLeft w:val="0"/>
      <w:marRight w:val="0"/>
      <w:marTop w:val="0"/>
      <w:marBottom w:val="0"/>
      <w:divBdr>
        <w:top w:val="none" w:sz="0" w:space="0" w:color="auto"/>
        <w:left w:val="none" w:sz="0" w:space="0" w:color="auto"/>
        <w:bottom w:val="none" w:sz="0" w:space="0" w:color="auto"/>
        <w:right w:val="none" w:sz="0" w:space="0" w:color="auto"/>
      </w:divBdr>
    </w:div>
    <w:div w:id="1749766404">
      <w:marLeft w:val="0"/>
      <w:marRight w:val="0"/>
      <w:marTop w:val="0"/>
      <w:marBottom w:val="0"/>
      <w:divBdr>
        <w:top w:val="none" w:sz="0" w:space="0" w:color="auto"/>
        <w:left w:val="none" w:sz="0" w:space="0" w:color="auto"/>
        <w:bottom w:val="none" w:sz="0" w:space="0" w:color="auto"/>
        <w:right w:val="none" w:sz="0" w:space="0" w:color="auto"/>
      </w:divBdr>
    </w:div>
    <w:div w:id="1749766408">
      <w:marLeft w:val="0"/>
      <w:marRight w:val="0"/>
      <w:marTop w:val="0"/>
      <w:marBottom w:val="0"/>
      <w:divBdr>
        <w:top w:val="none" w:sz="0" w:space="0" w:color="auto"/>
        <w:left w:val="none" w:sz="0" w:space="0" w:color="auto"/>
        <w:bottom w:val="none" w:sz="0" w:space="0" w:color="auto"/>
        <w:right w:val="none" w:sz="0" w:space="0" w:color="auto"/>
      </w:divBdr>
    </w:div>
    <w:div w:id="1749766411">
      <w:marLeft w:val="0"/>
      <w:marRight w:val="0"/>
      <w:marTop w:val="0"/>
      <w:marBottom w:val="0"/>
      <w:divBdr>
        <w:top w:val="none" w:sz="0" w:space="0" w:color="auto"/>
        <w:left w:val="none" w:sz="0" w:space="0" w:color="auto"/>
        <w:bottom w:val="none" w:sz="0" w:space="0" w:color="auto"/>
        <w:right w:val="none" w:sz="0" w:space="0" w:color="auto"/>
      </w:divBdr>
    </w:div>
    <w:div w:id="1749766412">
      <w:marLeft w:val="0"/>
      <w:marRight w:val="0"/>
      <w:marTop w:val="0"/>
      <w:marBottom w:val="0"/>
      <w:divBdr>
        <w:top w:val="none" w:sz="0" w:space="0" w:color="auto"/>
        <w:left w:val="none" w:sz="0" w:space="0" w:color="auto"/>
        <w:bottom w:val="none" w:sz="0" w:space="0" w:color="auto"/>
        <w:right w:val="none" w:sz="0" w:space="0" w:color="auto"/>
      </w:divBdr>
    </w:div>
    <w:div w:id="1749766413">
      <w:marLeft w:val="0"/>
      <w:marRight w:val="0"/>
      <w:marTop w:val="0"/>
      <w:marBottom w:val="0"/>
      <w:divBdr>
        <w:top w:val="none" w:sz="0" w:space="0" w:color="auto"/>
        <w:left w:val="none" w:sz="0" w:space="0" w:color="auto"/>
        <w:bottom w:val="none" w:sz="0" w:space="0" w:color="auto"/>
        <w:right w:val="none" w:sz="0" w:space="0" w:color="auto"/>
      </w:divBdr>
    </w:div>
    <w:div w:id="1749766415">
      <w:marLeft w:val="0"/>
      <w:marRight w:val="0"/>
      <w:marTop w:val="0"/>
      <w:marBottom w:val="0"/>
      <w:divBdr>
        <w:top w:val="none" w:sz="0" w:space="0" w:color="auto"/>
        <w:left w:val="none" w:sz="0" w:space="0" w:color="auto"/>
        <w:bottom w:val="none" w:sz="0" w:space="0" w:color="auto"/>
        <w:right w:val="none" w:sz="0" w:space="0" w:color="auto"/>
      </w:divBdr>
    </w:div>
    <w:div w:id="1749766417">
      <w:marLeft w:val="0"/>
      <w:marRight w:val="0"/>
      <w:marTop w:val="0"/>
      <w:marBottom w:val="0"/>
      <w:divBdr>
        <w:top w:val="none" w:sz="0" w:space="0" w:color="auto"/>
        <w:left w:val="none" w:sz="0" w:space="0" w:color="auto"/>
        <w:bottom w:val="none" w:sz="0" w:space="0" w:color="auto"/>
        <w:right w:val="none" w:sz="0" w:space="0" w:color="auto"/>
      </w:divBdr>
    </w:div>
    <w:div w:id="1749766420">
      <w:marLeft w:val="0"/>
      <w:marRight w:val="0"/>
      <w:marTop w:val="0"/>
      <w:marBottom w:val="0"/>
      <w:divBdr>
        <w:top w:val="none" w:sz="0" w:space="0" w:color="auto"/>
        <w:left w:val="none" w:sz="0" w:space="0" w:color="auto"/>
        <w:bottom w:val="none" w:sz="0" w:space="0" w:color="auto"/>
        <w:right w:val="none" w:sz="0" w:space="0" w:color="auto"/>
      </w:divBdr>
      <w:divsChild>
        <w:div w:id="1749766409">
          <w:marLeft w:val="0"/>
          <w:marRight w:val="0"/>
          <w:marTop w:val="0"/>
          <w:marBottom w:val="0"/>
          <w:divBdr>
            <w:top w:val="none" w:sz="0" w:space="0" w:color="auto"/>
            <w:left w:val="none" w:sz="0" w:space="0" w:color="auto"/>
            <w:bottom w:val="none" w:sz="0" w:space="0" w:color="auto"/>
            <w:right w:val="none" w:sz="0" w:space="0" w:color="auto"/>
          </w:divBdr>
          <w:divsChild>
            <w:div w:id="1749766463">
              <w:marLeft w:val="0"/>
              <w:marRight w:val="0"/>
              <w:marTop w:val="0"/>
              <w:marBottom w:val="0"/>
              <w:divBdr>
                <w:top w:val="none" w:sz="0" w:space="0" w:color="auto"/>
                <w:left w:val="none" w:sz="0" w:space="0" w:color="auto"/>
                <w:bottom w:val="none" w:sz="0" w:space="0" w:color="auto"/>
                <w:right w:val="none" w:sz="0" w:space="0" w:color="auto"/>
              </w:divBdr>
              <w:divsChild>
                <w:div w:id="1749766457">
                  <w:marLeft w:val="0"/>
                  <w:marRight w:val="0"/>
                  <w:marTop w:val="0"/>
                  <w:marBottom w:val="0"/>
                  <w:divBdr>
                    <w:top w:val="none" w:sz="0" w:space="0" w:color="auto"/>
                    <w:left w:val="none" w:sz="0" w:space="0" w:color="auto"/>
                    <w:bottom w:val="none" w:sz="0" w:space="0" w:color="auto"/>
                    <w:right w:val="none" w:sz="0" w:space="0" w:color="auto"/>
                  </w:divBdr>
                </w:div>
                <w:div w:id="1749766460">
                  <w:marLeft w:val="0"/>
                  <w:marRight w:val="0"/>
                  <w:marTop w:val="0"/>
                  <w:marBottom w:val="0"/>
                  <w:divBdr>
                    <w:top w:val="none" w:sz="0" w:space="0" w:color="auto"/>
                    <w:left w:val="none" w:sz="0" w:space="0" w:color="auto"/>
                    <w:bottom w:val="none" w:sz="0" w:space="0" w:color="auto"/>
                    <w:right w:val="none" w:sz="0" w:space="0" w:color="auto"/>
                  </w:divBdr>
                  <w:divsChild>
                    <w:div w:id="1749766458">
                      <w:marLeft w:val="0"/>
                      <w:marRight w:val="0"/>
                      <w:marTop w:val="0"/>
                      <w:marBottom w:val="0"/>
                      <w:divBdr>
                        <w:top w:val="none" w:sz="0" w:space="0" w:color="auto"/>
                        <w:left w:val="none" w:sz="0" w:space="0" w:color="auto"/>
                        <w:bottom w:val="none" w:sz="0" w:space="0" w:color="auto"/>
                        <w:right w:val="none" w:sz="0" w:space="0" w:color="auto"/>
                      </w:divBdr>
                    </w:div>
                  </w:divsChild>
                </w:div>
                <w:div w:id="1749766461">
                  <w:marLeft w:val="0"/>
                  <w:marRight w:val="0"/>
                  <w:marTop w:val="0"/>
                  <w:marBottom w:val="0"/>
                  <w:divBdr>
                    <w:top w:val="none" w:sz="0" w:space="0" w:color="auto"/>
                    <w:left w:val="none" w:sz="0" w:space="0" w:color="auto"/>
                    <w:bottom w:val="none" w:sz="0" w:space="0" w:color="auto"/>
                    <w:right w:val="none" w:sz="0" w:space="0" w:color="auto"/>
                  </w:divBdr>
                </w:div>
                <w:div w:id="1749766462">
                  <w:marLeft w:val="0"/>
                  <w:marRight w:val="0"/>
                  <w:marTop w:val="0"/>
                  <w:marBottom w:val="0"/>
                  <w:divBdr>
                    <w:top w:val="none" w:sz="0" w:space="0" w:color="auto"/>
                    <w:left w:val="none" w:sz="0" w:space="0" w:color="auto"/>
                    <w:bottom w:val="none" w:sz="0" w:space="0" w:color="auto"/>
                    <w:right w:val="none" w:sz="0" w:space="0" w:color="auto"/>
                  </w:divBdr>
                  <w:divsChild>
                    <w:div w:id="17497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6416">
          <w:marLeft w:val="0"/>
          <w:marRight w:val="0"/>
          <w:marTop w:val="0"/>
          <w:marBottom w:val="0"/>
          <w:divBdr>
            <w:top w:val="none" w:sz="0" w:space="0" w:color="auto"/>
            <w:left w:val="none" w:sz="0" w:space="0" w:color="auto"/>
            <w:bottom w:val="none" w:sz="0" w:space="0" w:color="auto"/>
            <w:right w:val="none" w:sz="0" w:space="0" w:color="auto"/>
          </w:divBdr>
          <w:divsChild>
            <w:div w:id="1749766442">
              <w:marLeft w:val="0"/>
              <w:marRight w:val="0"/>
              <w:marTop w:val="0"/>
              <w:marBottom w:val="0"/>
              <w:divBdr>
                <w:top w:val="none" w:sz="0" w:space="0" w:color="auto"/>
                <w:left w:val="none" w:sz="0" w:space="0" w:color="auto"/>
                <w:bottom w:val="none" w:sz="0" w:space="0" w:color="auto"/>
                <w:right w:val="none" w:sz="0" w:space="0" w:color="auto"/>
              </w:divBdr>
            </w:div>
          </w:divsChild>
        </w:div>
        <w:div w:id="1749766418">
          <w:marLeft w:val="0"/>
          <w:marRight w:val="0"/>
          <w:marTop w:val="0"/>
          <w:marBottom w:val="0"/>
          <w:divBdr>
            <w:top w:val="none" w:sz="0" w:space="0" w:color="auto"/>
            <w:left w:val="none" w:sz="0" w:space="0" w:color="auto"/>
            <w:bottom w:val="none" w:sz="0" w:space="0" w:color="auto"/>
            <w:right w:val="none" w:sz="0" w:space="0" w:color="auto"/>
          </w:divBdr>
        </w:div>
        <w:div w:id="1749766419">
          <w:marLeft w:val="0"/>
          <w:marRight w:val="0"/>
          <w:marTop w:val="0"/>
          <w:marBottom w:val="0"/>
          <w:divBdr>
            <w:top w:val="none" w:sz="0" w:space="0" w:color="auto"/>
            <w:left w:val="none" w:sz="0" w:space="0" w:color="auto"/>
            <w:bottom w:val="none" w:sz="0" w:space="0" w:color="auto"/>
            <w:right w:val="none" w:sz="0" w:space="0" w:color="auto"/>
          </w:divBdr>
          <w:divsChild>
            <w:div w:id="1749766441">
              <w:marLeft w:val="0"/>
              <w:marRight w:val="0"/>
              <w:marTop w:val="0"/>
              <w:marBottom w:val="0"/>
              <w:divBdr>
                <w:top w:val="none" w:sz="0" w:space="0" w:color="auto"/>
                <w:left w:val="none" w:sz="0" w:space="0" w:color="auto"/>
                <w:bottom w:val="none" w:sz="0" w:space="0" w:color="auto"/>
                <w:right w:val="none" w:sz="0" w:space="0" w:color="auto"/>
              </w:divBdr>
            </w:div>
          </w:divsChild>
        </w:div>
        <w:div w:id="1749766421">
          <w:marLeft w:val="0"/>
          <w:marRight w:val="0"/>
          <w:marTop w:val="0"/>
          <w:marBottom w:val="0"/>
          <w:divBdr>
            <w:top w:val="none" w:sz="0" w:space="0" w:color="auto"/>
            <w:left w:val="none" w:sz="0" w:space="0" w:color="auto"/>
            <w:bottom w:val="none" w:sz="0" w:space="0" w:color="auto"/>
            <w:right w:val="none" w:sz="0" w:space="0" w:color="auto"/>
          </w:divBdr>
        </w:div>
        <w:div w:id="1749766423">
          <w:marLeft w:val="0"/>
          <w:marRight w:val="0"/>
          <w:marTop w:val="0"/>
          <w:marBottom w:val="0"/>
          <w:divBdr>
            <w:top w:val="none" w:sz="0" w:space="0" w:color="auto"/>
            <w:left w:val="none" w:sz="0" w:space="0" w:color="auto"/>
            <w:bottom w:val="none" w:sz="0" w:space="0" w:color="auto"/>
            <w:right w:val="none" w:sz="0" w:space="0" w:color="auto"/>
          </w:divBdr>
          <w:divsChild>
            <w:div w:id="1749766450">
              <w:marLeft w:val="0"/>
              <w:marRight w:val="0"/>
              <w:marTop w:val="0"/>
              <w:marBottom w:val="0"/>
              <w:divBdr>
                <w:top w:val="none" w:sz="0" w:space="0" w:color="auto"/>
                <w:left w:val="none" w:sz="0" w:space="0" w:color="auto"/>
                <w:bottom w:val="none" w:sz="0" w:space="0" w:color="auto"/>
                <w:right w:val="none" w:sz="0" w:space="0" w:color="auto"/>
              </w:divBdr>
            </w:div>
          </w:divsChild>
        </w:div>
        <w:div w:id="1749766424">
          <w:marLeft w:val="0"/>
          <w:marRight w:val="0"/>
          <w:marTop w:val="0"/>
          <w:marBottom w:val="0"/>
          <w:divBdr>
            <w:top w:val="none" w:sz="0" w:space="0" w:color="auto"/>
            <w:left w:val="none" w:sz="0" w:space="0" w:color="auto"/>
            <w:bottom w:val="none" w:sz="0" w:space="0" w:color="auto"/>
            <w:right w:val="none" w:sz="0" w:space="0" w:color="auto"/>
          </w:divBdr>
          <w:divsChild>
            <w:div w:id="1749766403">
              <w:marLeft w:val="0"/>
              <w:marRight w:val="0"/>
              <w:marTop w:val="0"/>
              <w:marBottom w:val="0"/>
              <w:divBdr>
                <w:top w:val="none" w:sz="0" w:space="0" w:color="auto"/>
                <w:left w:val="none" w:sz="0" w:space="0" w:color="auto"/>
                <w:bottom w:val="none" w:sz="0" w:space="0" w:color="auto"/>
                <w:right w:val="none" w:sz="0" w:space="0" w:color="auto"/>
              </w:divBdr>
            </w:div>
          </w:divsChild>
        </w:div>
        <w:div w:id="1749766429">
          <w:marLeft w:val="0"/>
          <w:marRight w:val="0"/>
          <w:marTop w:val="0"/>
          <w:marBottom w:val="0"/>
          <w:divBdr>
            <w:top w:val="none" w:sz="0" w:space="0" w:color="auto"/>
            <w:left w:val="none" w:sz="0" w:space="0" w:color="auto"/>
            <w:bottom w:val="none" w:sz="0" w:space="0" w:color="auto"/>
            <w:right w:val="none" w:sz="0" w:space="0" w:color="auto"/>
          </w:divBdr>
        </w:div>
        <w:div w:id="1749766433">
          <w:marLeft w:val="0"/>
          <w:marRight w:val="0"/>
          <w:marTop w:val="0"/>
          <w:marBottom w:val="0"/>
          <w:divBdr>
            <w:top w:val="none" w:sz="0" w:space="0" w:color="auto"/>
            <w:left w:val="none" w:sz="0" w:space="0" w:color="auto"/>
            <w:bottom w:val="none" w:sz="0" w:space="0" w:color="auto"/>
            <w:right w:val="none" w:sz="0" w:space="0" w:color="auto"/>
          </w:divBdr>
        </w:div>
        <w:div w:id="1749766435">
          <w:marLeft w:val="0"/>
          <w:marRight w:val="0"/>
          <w:marTop w:val="0"/>
          <w:marBottom w:val="0"/>
          <w:divBdr>
            <w:top w:val="none" w:sz="0" w:space="0" w:color="auto"/>
            <w:left w:val="none" w:sz="0" w:space="0" w:color="auto"/>
            <w:bottom w:val="none" w:sz="0" w:space="0" w:color="auto"/>
            <w:right w:val="none" w:sz="0" w:space="0" w:color="auto"/>
          </w:divBdr>
          <w:divsChild>
            <w:div w:id="1749766400">
              <w:marLeft w:val="0"/>
              <w:marRight w:val="0"/>
              <w:marTop w:val="0"/>
              <w:marBottom w:val="0"/>
              <w:divBdr>
                <w:top w:val="none" w:sz="0" w:space="0" w:color="auto"/>
                <w:left w:val="none" w:sz="0" w:space="0" w:color="auto"/>
                <w:bottom w:val="none" w:sz="0" w:space="0" w:color="auto"/>
                <w:right w:val="none" w:sz="0" w:space="0" w:color="auto"/>
              </w:divBdr>
            </w:div>
          </w:divsChild>
        </w:div>
        <w:div w:id="1749766445">
          <w:marLeft w:val="0"/>
          <w:marRight w:val="0"/>
          <w:marTop w:val="0"/>
          <w:marBottom w:val="0"/>
          <w:divBdr>
            <w:top w:val="none" w:sz="0" w:space="0" w:color="auto"/>
            <w:left w:val="none" w:sz="0" w:space="0" w:color="auto"/>
            <w:bottom w:val="none" w:sz="0" w:space="0" w:color="auto"/>
            <w:right w:val="none" w:sz="0" w:space="0" w:color="auto"/>
          </w:divBdr>
        </w:div>
      </w:divsChild>
    </w:div>
    <w:div w:id="1749766427">
      <w:marLeft w:val="0"/>
      <w:marRight w:val="0"/>
      <w:marTop w:val="0"/>
      <w:marBottom w:val="0"/>
      <w:divBdr>
        <w:top w:val="none" w:sz="0" w:space="0" w:color="auto"/>
        <w:left w:val="none" w:sz="0" w:space="0" w:color="auto"/>
        <w:bottom w:val="none" w:sz="0" w:space="0" w:color="auto"/>
        <w:right w:val="none" w:sz="0" w:space="0" w:color="auto"/>
      </w:divBdr>
    </w:div>
    <w:div w:id="1749766431">
      <w:marLeft w:val="0"/>
      <w:marRight w:val="0"/>
      <w:marTop w:val="0"/>
      <w:marBottom w:val="0"/>
      <w:divBdr>
        <w:top w:val="none" w:sz="0" w:space="0" w:color="auto"/>
        <w:left w:val="none" w:sz="0" w:space="0" w:color="auto"/>
        <w:bottom w:val="none" w:sz="0" w:space="0" w:color="auto"/>
        <w:right w:val="none" w:sz="0" w:space="0" w:color="auto"/>
      </w:divBdr>
    </w:div>
    <w:div w:id="1749766437">
      <w:marLeft w:val="0"/>
      <w:marRight w:val="0"/>
      <w:marTop w:val="0"/>
      <w:marBottom w:val="0"/>
      <w:divBdr>
        <w:top w:val="none" w:sz="0" w:space="0" w:color="auto"/>
        <w:left w:val="none" w:sz="0" w:space="0" w:color="auto"/>
        <w:bottom w:val="none" w:sz="0" w:space="0" w:color="auto"/>
        <w:right w:val="none" w:sz="0" w:space="0" w:color="auto"/>
      </w:divBdr>
    </w:div>
    <w:div w:id="1749766438">
      <w:marLeft w:val="0"/>
      <w:marRight w:val="0"/>
      <w:marTop w:val="0"/>
      <w:marBottom w:val="0"/>
      <w:divBdr>
        <w:top w:val="none" w:sz="0" w:space="0" w:color="auto"/>
        <w:left w:val="none" w:sz="0" w:space="0" w:color="auto"/>
        <w:bottom w:val="none" w:sz="0" w:space="0" w:color="auto"/>
        <w:right w:val="none" w:sz="0" w:space="0" w:color="auto"/>
      </w:divBdr>
    </w:div>
    <w:div w:id="1749766439">
      <w:marLeft w:val="0"/>
      <w:marRight w:val="0"/>
      <w:marTop w:val="0"/>
      <w:marBottom w:val="0"/>
      <w:divBdr>
        <w:top w:val="none" w:sz="0" w:space="0" w:color="auto"/>
        <w:left w:val="none" w:sz="0" w:space="0" w:color="auto"/>
        <w:bottom w:val="none" w:sz="0" w:space="0" w:color="auto"/>
        <w:right w:val="none" w:sz="0" w:space="0" w:color="auto"/>
      </w:divBdr>
    </w:div>
    <w:div w:id="1749766440">
      <w:marLeft w:val="0"/>
      <w:marRight w:val="0"/>
      <w:marTop w:val="0"/>
      <w:marBottom w:val="0"/>
      <w:divBdr>
        <w:top w:val="none" w:sz="0" w:space="0" w:color="auto"/>
        <w:left w:val="none" w:sz="0" w:space="0" w:color="auto"/>
        <w:bottom w:val="none" w:sz="0" w:space="0" w:color="auto"/>
        <w:right w:val="none" w:sz="0" w:space="0" w:color="auto"/>
      </w:divBdr>
    </w:div>
    <w:div w:id="1749766444">
      <w:marLeft w:val="0"/>
      <w:marRight w:val="0"/>
      <w:marTop w:val="0"/>
      <w:marBottom w:val="0"/>
      <w:divBdr>
        <w:top w:val="none" w:sz="0" w:space="0" w:color="auto"/>
        <w:left w:val="none" w:sz="0" w:space="0" w:color="auto"/>
        <w:bottom w:val="none" w:sz="0" w:space="0" w:color="auto"/>
        <w:right w:val="none" w:sz="0" w:space="0" w:color="auto"/>
      </w:divBdr>
    </w:div>
    <w:div w:id="1749766447">
      <w:marLeft w:val="0"/>
      <w:marRight w:val="0"/>
      <w:marTop w:val="0"/>
      <w:marBottom w:val="0"/>
      <w:divBdr>
        <w:top w:val="none" w:sz="0" w:space="0" w:color="auto"/>
        <w:left w:val="none" w:sz="0" w:space="0" w:color="auto"/>
        <w:bottom w:val="none" w:sz="0" w:space="0" w:color="auto"/>
        <w:right w:val="none" w:sz="0" w:space="0" w:color="auto"/>
      </w:divBdr>
      <w:divsChild>
        <w:div w:id="1749766395">
          <w:marLeft w:val="0"/>
          <w:marRight w:val="0"/>
          <w:marTop w:val="0"/>
          <w:marBottom w:val="0"/>
          <w:divBdr>
            <w:top w:val="none" w:sz="0" w:space="0" w:color="auto"/>
            <w:left w:val="none" w:sz="0" w:space="0" w:color="auto"/>
            <w:bottom w:val="none" w:sz="0" w:space="0" w:color="auto"/>
            <w:right w:val="none" w:sz="0" w:space="0" w:color="auto"/>
          </w:divBdr>
        </w:div>
        <w:div w:id="1749766402">
          <w:marLeft w:val="0"/>
          <w:marRight w:val="0"/>
          <w:marTop w:val="0"/>
          <w:marBottom w:val="0"/>
          <w:divBdr>
            <w:top w:val="none" w:sz="0" w:space="0" w:color="auto"/>
            <w:left w:val="none" w:sz="0" w:space="0" w:color="auto"/>
            <w:bottom w:val="none" w:sz="0" w:space="0" w:color="auto"/>
            <w:right w:val="none" w:sz="0" w:space="0" w:color="auto"/>
          </w:divBdr>
        </w:div>
        <w:div w:id="1749766436">
          <w:marLeft w:val="0"/>
          <w:marRight w:val="0"/>
          <w:marTop w:val="0"/>
          <w:marBottom w:val="0"/>
          <w:divBdr>
            <w:top w:val="none" w:sz="0" w:space="0" w:color="auto"/>
            <w:left w:val="none" w:sz="0" w:space="0" w:color="auto"/>
            <w:bottom w:val="none" w:sz="0" w:space="0" w:color="auto"/>
            <w:right w:val="none" w:sz="0" w:space="0" w:color="auto"/>
          </w:divBdr>
        </w:div>
      </w:divsChild>
    </w:div>
    <w:div w:id="1749766449">
      <w:marLeft w:val="0"/>
      <w:marRight w:val="0"/>
      <w:marTop w:val="0"/>
      <w:marBottom w:val="0"/>
      <w:divBdr>
        <w:top w:val="none" w:sz="0" w:space="0" w:color="auto"/>
        <w:left w:val="none" w:sz="0" w:space="0" w:color="auto"/>
        <w:bottom w:val="none" w:sz="0" w:space="0" w:color="auto"/>
        <w:right w:val="none" w:sz="0" w:space="0" w:color="auto"/>
      </w:divBdr>
    </w:div>
    <w:div w:id="1749766451">
      <w:marLeft w:val="0"/>
      <w:marRight w:val="0"/>
      <w:marTop w:val="0"/>
      <w:marBottom w:val="0"/>
      <w:divBdr>
        <w:top w:val="none" w:sz="0" w:space="0" w:color="auto"/>
        <w:left w:val="none" w:sz="0" w:space="0" w:color="auto"/>
        <w:bottom w:val="none" w:sz="0" w:space="0" w:color="auto"/>
        <w:right w:val="none" w:sz="0" w:space="0" w:color="auto"/>
      </w:divBdr>
    </w:div>
    <w:div w:id="1749766452">
      <w:marLeft w:val="0"/>
      <w:marRight w:val="0"/>
      <w:marTop w:val="0"/>
      <w:marBottom w:val="0"/>
      <w:divBdr>
        <w:top w:val="none" w:sz="0" w:space="0" w:color="auto"/>
        <w:left w:val="none" w:sz="0" w:space="0" w:color="auto"/>
        <w:bottom w:val="none" w:sz="0" w:space="0" w:color="auto"/>
        <w:right w:val="none" w:sz="0" w:space="0" w:color="auto"/>
      </w:divBdr>
    </w:div>
    <w:div w:id="1749766453">
      <w:marLeft w:val="0"/>
      <w:marRight w:val="0"/>
      <w:marTop w:val="0"/>
      <w:marBottom w:val="0"/>
      <w:divBdr>
        <w:top w:val="none" w:sz="0" w:space="0" w:color="auto"/>
        <w:left w:val="none" w:sz="0" w:space="0" w:color="auto"/>
        <w:bottom w:val="none" w:sz="0" w:space="0" w:color="auto"/>
        <w:right w:val="none" w:sz="0" w:space="0" w:color="auto"/>
      </w:divBdr>
      <w:divsChild>
        <w:div w:id="1749766396">
          <w:marLeft w:val="0"/>
          <w:marRight w:val="0"/>
          <w:marTop w:val="0"/>
          <w:marBottom w:val="0"/>
          <w:divBdr>
            <w:top w:val="none" w:sz="0" w:space="0" w:color="auto"/>
            <w:left w:val="none" w:sz="0" w:space="0" w:color="auto"/>
            <w:bottom w:val="none" w:sz="0" w:space="0" w:color="auto"/>
            <w:right w:val="none" w:sz="0" w:space="0" w:color="auto"/>
          </w:divBdr>
          <w:divsChild>
            <w:div w:id="180124865">
              <w:marLeft w:val="0"/>
              <w:marRight w:val="0"/>
              <w:marTop w:val="0"/>
              <w:marBottom w:val="0"/>
              <w:divBdr>
                <w:top w:val="none" w:sz="0" w:space="0" w:color="auto"/>
                <w:left w:val="none" w:sz="0" w:space="0" w:color="auto"/>
                <w:bottom w:val="none" w:sz="0" w:space="0" w:color="auto"/>
                <w:right w:val="none" w:sz="0" w:space="0" w:color="auto"/>
              </w:divBdr>
            </w:div>
            <w:div w:id="1575313207">
              <w:marLeft w:val="0"/>
              <w:marRight w:val="0"/>
              <w:marTop w:val="0"/>
              <w:marBottom w:val="0"/>
              <w:divBdr>
                <w:top w:val="none" w:sz="0" w:space="0" w:color="auto"/>
                <w:left w:val="none" w:sz="0" w:space="0" w:color="auto"/>
                <w:bottom w:val="none" w:sz="0" w:space="0" w:color="auto"/>
                <w:right w:val="none" w:sz="0" w:space="0" w:color="auto"/>
              </w:divBdr>
            </w:div>
          </w:divsChild>
        </w:div>
        <w:div w:id="1749766397">
          <w:marLeft w:val="0"/>
          <w:marRight w:val="0"/>
          <w:marTop w:val="0"/>
          <w:marBottom w:val="0"/>
          <w:divBdr>
            <w:top w:val="none" w:sz="0" w:space="0" w:color="auto"/>
            <w:left w:val="none" w:sz="0" w:space="0" w:color="auto"/>
            <w:bottom w:val="none" w:sz="0" w:space="0" w:color="auto"/>
            <w:right w:val="none" w:sz="0" w:space="0" w:color="auto"/>
          </w:divBdr>
          <w:divsChild>
            <w:div w:id="1749766394">
              <w:marLeft w:val="0"/>
              <w:marRight w:val="0"/>
              <w:marTop w:val="0"/>
              <w:marBottom w:val="0"/>
              <w:divBdr>
                <w:top w:val="none" w:sz="0" w:space="0" w:color="auto"/>
                <w:left w:val="none" w:sz="0" w:space="0" w:color="auto"/>
                <w:bottom w:val="none" w:sz="0" w:space="0" w:color="auto"/>
                <w:right w:val="none" w:sz="0" w:space="0" w:color="auto"/>
              </w:divBdr>
            </w:div>
          </w:divsChild>
        </w:div>
        <w:div w:id="1749766399">
          <w:marLeft w:val="0"/>
          <w:marRight w:val="0"/>
          <w:marTop w:val="0"/>
          <w:marBottom w:val="0"/>
          <w:divBdr>
            <w:top w:val="none" w:sz="0" w:space="0" w:color="auto"/>
            <w:left w:val="none" w:sz="0" w:space="0" w:color="auto"/>
            <w:bottom w:val="none" w:sz="0" w:space="0" w:color="auto"/>
            <w:right w:val="none" w:sz="0" w:space="0" w:color="auto"/>
          </w:divBdr>
        </w:div>
        <w:div w:id="1749766405">
          <w:marLeft w:val="0"/>
          <w:marRight w:val="0"/>
          <w:marTop w:val="0"/>
          <w:marBottom w:val="0"/>
          <w:divBdr>
            <w:top w:val="none" w:sz="0" w:space="0" w:color="auto"/>
            <w:left w:val="none" w:sz="0" w:space="0" w:color="auto"/>
            <w:bottom w:val="none" w:sz="0" w:space="0" w:color="auto"/>
            <w:right w:val="none" w:sz="0" w:space="0" w:color="auto"/>
          </w:divBdr>
          <w:divsChild>
            <w:div w:id="1749766406">
              <w:marLeft w:val="0"/>
              <w:marRight w:val="0"/>
              <w:marTop w:val="0"/>
              <w:marBottom w:val="0"/>
              <w:divBdr>
                <w:top w:val="none" w:sz="0" w:space="0" w:color="auto"/>
                <w:left w:val="none" w:sz="0" w:space="0" w:color="auto"/>
                <w:bottom w:val="none" w:sz="0" w:space="0" w:color="auto"/>
                <w:right w:val="none" w:sz="0" w:space="0" w:color="auto"/>
              </w:divBdr>
            </w:div>
          </w:divsChild>
        </w:div>
        <w:div w:id="1749766407">
          <w:marLeft w:val="0"/>
          <w:marRight w:val="0"/>
          <w:marTop w:val="0"/>
          <w:marBottom w:val="0"/>
          <w:divBdr>
            <w:top w:val="none" w:sz="0" w:space="0" w:color="auto"/>
            <w:left w:val="none" w:sz="0" w:space="0" w:color="auto"/>
            <w:bottom w:val="none" w:sz="0" w:space="0" w:color="auto"/>
            <w:right w:val="none" w:sz="0" w:space="0" w:color="auto"/>
          </w:divBdr>
        </w:div>
        <w:div w:id="1749766410">
          <w:marLeft w:val="0"/>
          <w:marRight w:val="0"/>
          <w:marTop w:val="0"/>
          <w:marBottom w:val="0"/>
          <w:divBdr>
            <w:top w:val="none" w:sz="0" w:space="0" w:color="auto"/>
            <w:left w:val="none" w:sz="0" w:space="0" w:color="auto"/>
            <w:bottom w:val="none" w:sz="0" w:space="0" w:color="auto"/>
            <w:right w:val="none" w:sz="0" w:space="0" w:color="auto"/>
          </w:divBdr>
        </w:div>
        <w:div w:id="1749766414">
          <w:marLeft w:val="0"/>
          <w:marRight w:val="0"/>
          <w:marTop w:val="0"/>
          <w:marBottom w:val="0"/>
          <w:divBdr>
            <w:top w:val="none" w:sz="0" w:space="0" w:color="auto"/>
            <w:left w:val="none" w:sz="0" w:space="0" w:color="auto"/>
            <w:bottom w:val="none" w:sz="0" w:space="0" w:color="auto"/>
            <w:right w:val="none" w:sz="0" w:space="0" w:color="auto"/>
          </w:divBdr>
        </w:div>
        <w:div w:id="1749766422">
          <w:marLeft w:val="0"/>
          <w:marRight w:val="0"/>
          <w:marTop w:val="0"/>
          <w:marBottom w:val="0"/>
          <w:divBdr>
            <w:top w:val="none" w:sz="0" w:space="0" w:color="auto"/>
            <w:left w:val="none" w:sz="0" w:space="0" w:color="auto"/>
            <w:bottom w:val="none" w:sz="0" w:space="0" w:color="auto"/>
            <w:right w:val="none" w:sz="0" w:space="0" w:color="auto"/>
          </w:divBdr>
        </w:div>
        <w:div w:id="1749766425">
          <w:marLeft w:val="0"/>
          <w:marRight w:val="0"/>
          <w:marTop w:val="0"/>
          <w:marBottom w:val="0"/>
          <w:divBdr>
            <w:top w:val="none" w:sz="0" w:space="0" w:color="auto"/>
            <w:left w:val="none" w:sz="0" w:space="0" w:color="auto"/>
            <w:bottom w:val="none" w:sz="0" w:space="0" w:color="auto"/>
            <w:right w:val="none" w:sz="0" w:space="0" w:color="auto"/>
          </w:divBdr>
        </w:div>
        <w:div w:id="1749766426">
          <w:marLeft w:val="0"/>
          <w:marRight w:val="0"/>
          <w:marTop w:val="0"/>
          <w:marBottom w:val="0"/>
          <w:divBdr>
            <w:top w:val="none" w:sz="0" w:space="0" w:color="auto"/>
            <w:left w:val="none" w:sz="0" w:space="0" w:color="auto"/>
            <w:bottom w:val="none" w:sz="0" w:space="0" w:color="auto"/>
            <w:right w:val="none" w:sz="0" w:space="0" w:color="auto"/>
          </w:divBdr>
        </w:div>
        <w:div w:id="1749766428">
          <w:marLeft w:val="0"/>
          <w:marRight w:val="0"/>
          <w:marTop w:val="0"/>
          <w:marBottom w:val="0"/>
          <w:divBdr>
            <w:top w:val="none" w:sz="0" w:space="0" w:color="auto"/>
            <w:left w:val="none" w:sz="0" w:space="0" w:color="auto"/>
            <w:bottom w:val="none" w:sz="0" w:space="0" w:color="auto"/>
            <w:right w:val="none" w:sz="0" w:space="0" w:color="auto"/>
          </w:divBdr>
        </w:div>
        <w:div w:id="1749766430">
          <w:marLeft w:val="0"/>
          <w:marRight w:val="0"/>
          <w:marTop w:val="0"/>
          <w:marBottom w:val="0"/>
          <w:divBdr>
            <w:top w:val="none" w:sz="0" w:space="0" w:color="auto"/>
            <w:left w:val="none" w:sz="0" w:space="0" w:color="auto"/>
            <w:bottom w:val="none" w:sz="0" w:space="0" w:color="auto"/>
            <w:right w:val="none" w:sz="0" w:space="0" w:color="auto"/>
          </w:divBdr>
        </w:div>
        <w:div w:id="1749766432">
          <w:marLeft w:val="0"/>
          <w:marRight w:val="0"/>
          <w:marTop w:val="0"/>
          <w:marBottom w:val="0"/>
          <w:divBdr>
            <w:top w:val="none" w:sz="0" w:space="0" w:color="auto"/>
            <w:left w:val="none" w:sz="0" w:space="0" w:color="auto"/>
            <w:bottom w:val="none" w:sz="0" w:space="0" w:color="auto"/>
            <w:right w:val="none" w:sz="0" w:space="0" w:color="auto"/>
          </w:divBdr>
        </w:div>
        <w:div w:id="1749766434">
          <w:marLeft w:val="0"/>
          <w:marRight w:val="0"/>
          <w:marTop w:val="0"/>
          <w:marBottom w:val="0"/>
          <w:divBdr>
            <w:top w:val="none" w:sz="0" w:space="0" w:color="auto"/>
            <w:left w:val="none" w:sz="0" w:space="0" w:color="auto"/>
            <w:bottom w:val="none" w:sz="0" w:space="0" w:color="auto"/>
            <w:right w:val="none" w:sz="0" w:space="0" w:color="auto"/>
          </w:divBdr>
        </w:div>
        <w:div w:id="1749766443">
          <w:marLeft w:val="0"/>
          <w:marRight w:val="0"/>
          <w:marTop w:val="0"/>
          <w:marBottom w:val="0"/>
          <w:divBdr>
            <w:top w:val="none" w:sz="0" w:space="0" w:color="auto"/>
            <w:left w:val="none" w:sz="0" w:space="0" w:color="auto"/>
            <w:bottom w:val="none" w:sz="0" w:space="0" w:color="auto"/>
            <w:right w:val="none" w:sz="0" w:space="0" w:color="auto"/>
          </w:divBdr>
        </w:div>
        <w:div w:id="1749766446">
          <w:marLeft w:val="0"/>
          <w:marRight w:val="0"/>
          <w:marTop w:val="0"/>
          <w:marBottom w:val="0"/>
          <w:divBdr>
            <w:top w:val="none" w:sz="0" w:space="0" w:color="auto"/>
            <w:left w:val="none" w:sz="0" w:space="0" w:color="auto"/>
            <w:bottom w:val="none" w:sz="0" w:space="0" w:color="auto"/>
            <w:right w:val="none" w:sz="0" w:space="0" w:color="auto"/>
          </w:divBdr>
        </w:div>
        <w:div w:id="1749766448">
          <w:marLeft w:val="0"/>
          <w:marRight w:val="0"/>
          <w:marTop w:val="0"/>
          <w:marBottom w:val="0"/>
          <w:divBdr>
            <w:top w:val="none" w:sz="0" w:space="0" w:color="auto"/>
            <w:left w:val="none" w:sz="0" w:space="0" w:color="auto"/>
            <w:bottom w:val="none" w:sz="0" w:space="0" w:color="auto"/>
            <w:right w:val="none" w:sz="0" w:space="0" w:color="auto"/>
          </w:divBdr>
        </w:div>
      </w:divsChild>
    </w:div>
    <w:div w:id="1749766454">
      <w:marLeft w:val="0"/>
      <w:marRight w:val="0"/>
      <w:marTop w:val="0"/>
      <w:marBottom w:val="0"/>
      <w:divBdr>
        <w:top w:val="none" w:sz="0" w:space="0" w:color="auto"/>
        <w:left w:val="none" w:sz="0" w:space="0" w:color="auto"/>
        <w:bottom w:val="none" w:sz="0" w:space="0" w:color="auto"/>
        <w:right w:val="none" w:sz="0" w:space="0" w:color="auto"/>
      </w:divBdr>
    </w:div>
    <w:div w:id="1749766455">
      <w:marLeft w:val="0"/>
      <w:marRight w:val="0"/>
      <w:marTop w:val="0"/>
      <w:marBottom w:val="0"/>
      <w:divBdr>
        <w:top w:val="none" w:sz="0" w:space="0" w:color="auto"/>
        <w:left w:val="none" w:sz="0" w:space="0" w:color="auto"/>
        <w:bottom w:val="none" w:sz="0" w:space="0" w:color="auto"/>
        <w:right w:val="none" w:sz="0" w:space="0" w:color="auto"/>
      </w:divBdr>
    </w:div>
    <w:div w:id="1749766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8D26E1-9D54-4C70-8B8D-2D811E824667}">
  <ds:schemaRefs>
    <ds:schemaRef ds:uri="http://schemas.microsoft.com/sharepoint/v3/contenttype/forms"/>
  </ds:schemaRefs>
</ds:datastoreItem>
</file>

<file path=customXml/itemProps2.xml><?xml version="1.0" encoding="utf-8"?>
<ds:datastoreItem xmlns:ds="http://schemas.openxmlformats.org/officeDocument/2006/customXml" ds:itemID="{254294B0-D17D-47B8-BF17-5970C622E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E0FD7-C616-4F69-9083-D5A7BAF5B139}">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521ac35d-1ef7-4df4-8eb5-759b17f2efbc"/>
    <ds:schemaRef ds:uri="1be0ecf7-ca09-4d54-bbd0-197e3e2e0bd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734</Words>
  <Characters>4716</Characters>
  <Application>Microsoft Office Word</Application>
  <DocSecurity>4</DocSecurity>
  <Lines>39</Lines>
  <Paragraphs>10</Paragraphs>
  <ScaleCrop>false</ScaleCrop>
  <Company>University of Glasgow</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Stirling</dc:creator>
  <cp:keywords/>
  <cp:lastModifiedBy>Linsay Gilchrist</cp:lastModifiedBy>
  <cp:revision>2</cp:revision>
  <dcterms:created xsi:type="dcterms:W3CDTF">2025-05-30T15:45:00Z</dcterms:created>
  <dcterms:modified xsi:type="dcterms:W3CDTF">2025-05-30T15:45:00Z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