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A82" w:rsidP="261B2035" w:rsidRDefault="00EA5A82" w14:paraId="0F1C4A4C" w14:textId="1B469FD3">
      <w:pPr>
        <w:jc w:val="right"/>
        <w:rPr>
          <w:rStyle w:val="Hyperlink"/>
          <w:rFonts w:ascii="Aptos" w:hAnsi="Aptos"/>
          <w:b/>
          <w:bCs/>
          <w:sz w:val="22"/>
          <w:szCs w:val="22"/>
        </w:rPr>
      </w:pPr>
      <w:r>
        <w:fldChar w:fldCharType="begin"/>
      </w:r>
      <w:r>
        <w:instrText>HYPERLINK "mailto:GTRF-Services@Glasgow.ac.uk" \h</w:instrText>
      </w:r>
      <w:r>
        <w:fldChar w:fldCharType="separate"/>
      </w:r>
      <w:r w:rsidRPr="261B2035">
        <w:rPr>
          <w:rStyle w:val="Hyperlink"/>
          <w:rFonts w:ascii="Aptos" w:hAnsi="Aptos"/>
          <w:b/>
          <w:bCs/>
          <w:sz w:val="22"/>
          <w:szCs w:val="22"/>
        </w:rPr>
        <w:t>GTRF-Services@Glasgow.ac.uk</w:t>
      </w:r>
      <w:r>
        <w:fldChar w:fldCharType="end"/>
      </w:r>
    </w:p>
    <w:p w:rsidRPr="00E30272" w:rsidR="00477628" w:rsidP="261B2035" w:rsidRDefault="00477628" w14:paraId="1864B071" w14:textId="77777777">
      <w:pPr>
        <w:jc w:val="right"/>
        <w:rPr>
          <w:rFonts w:ascii="Aptos" w:hAnsi="Aptos" w:cstheme="majorBidi"/>
          <w:b/>
          <w:bCs/>
          <w:sz w:val="22"/>
          <w:szCs w:val="22"/>
        </w:rPr>
      </w:pPr>
      <w:r w:rsidRPr="261B2035">
        <w:rPr>
          <w:rFonts w:ascii="Aptos" w:hAnsi="Aptos" w:cstheme="majorBidi"/>
          <w:b/>
          <w:bCs/>
          <w:sz w:val="22"/>
          <w:szCs w:val="22"/>
        </w:rPr>
        <w:t>0141 356 9450/9437</w:t>
      </w:r>
    </w:p>
    <w:p w:rsidRPr="00EA5A82" w:rsidR="009C00C1" w:rsidRDefault="00EA5A82" w14:paraId="4586F2EA" w14:textId="080797C1">
      <w:pPr>
        <w:rPr>
          <w:b/>
          <w:bCs/>
          <w:sz w:val="32"/>
          <w:szCs w:val="32"/>
          <w:u w:val="single"/>
        </w:rPr>
      </w:pPr>
      <w:r w:rsidRPr="261B2035">
        <w:rPr>
          <w:b/>
          <w:bCs/>
          <w:sz w:val="32"/>
          <w:szCs w:val="32"/>
          <w:u w:val="single"/>
        </w:rPr>
        <w:t xml:space="preserve">GTRF </w:t>
      </w:r>
      <w:r w:rsidR="009C5782">
        <w:rPr>
          <w:b/>
          <w:bCs/>
          <w:sz w:val="32"/>
          <w:szCs w:val="32"/>
          <w:u w:val="single"/>
        </w:rPr>
        <w:t xml:space="preserve">Brightfield </w:t>
      </w:r>
      <w:r w:rsidRPr="261B2035" w:rsidR="00477628">
        <w:rPr>
          <w:b/>
          <w:bCs/>
          <w:sz w:val="32"/>
          <w:szCs w:val="32"/>
          <w:u w:val="single"/>
        </w:rPr>
        <w:t>Scanning Request Form</w:t>
      </w:r>
    </w:p>
    <w:p w:rsidR="00477628" w:rsidP="261B2035" w:rsidRDefault="00477628" w14:paraId="6AF9C9DC" w14:textId="55864DCC"/>
    <w:p w:rsidRPr="0079391C" w:rsidR="00477628" w:rsidRDefault="00477628" w14:paraId="3EC2A3B3" w14:textId="05D2F13C">
      <w:pPr>
        <w:rPr>
          <w:b/>
          <w:bCs/>
          <w:sz w:val="22"/>
          <w:szCs w:val="22"/>
          <w:u w:val="single"/>
        </w:rPr>
      </w:pPr>
      <w:r w:rsidRPr="0079391C">
        <w:rPr>
          <w:b/>
          <w:bCs/>
          <w:sz w:val="22"/>
          <w:szCs w:val="22"/>
          <w:u w:val="single"/>
        </w:rPr>
        <w:t>Guidance</w:t>
      </w:r>
    </w:p>
    <w:p w:rsidRPr="00680964" w:rsidR="00477628" w:rsidP="00680964" w:rsidRDefault="00477628" w14:paraId="0E3BA322" w14:textId="7D7D6995">
      <w:pPr>
        <w:rPr>
          <w:rFonts w:ascii="Aptos" w:hAnsi="Aptos" w:cstheme="majorBidi"/>
          <w:sz w:val="22"/>
          <w:szCs w:val="22"/>
        </w:rPr>
      </w:pPr>
    </w:p>
    <w:p w:rsidRPr="0079391C" w:rsidR="00DA7FFD" w:rsidP="261B2035" w:rsidRDefault="00DA7FFD" w14:paraId="616B66DB" w14:textId="683B7520">
      <w:pPr>
        <w:pStyle w:val="ListParagraph"/>
        <w:numPr>
          <w:ilvl w:val="0"/>
          <w:numId w:val="1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 xml:space="preserve">Slides </w:t>
      </w:r>
      <w:r w:rsidRPr="261B2035">
        <w:rPr>
          <w:rFonts w:ascii="Aptos" w:hAnsi="Aptos" w:cstheme="majorBidi"/>
          <w:b/>
          <w:bCs/>
          <w:sz w:val="22"/>
          <w:szCs w:val="22"/>
          <w:u w:val="single"/>
        </w:rPr>
        <w:t>MUST</w:t>
      </w:r>
      <w:r w:rsidRPr="261B2035">
        <w:rPr>
          <w:rFonts w:ascii="Aptos" w:hAnsi="Aptos" w:cstheme="majorBidi"/>
          <w:color w:val="800080"/>
          <w:sz w:val="22"/>
          <w:szCs w:val="22"/>
        </w:rPr>
        <w:t xml:space="preserve"> </w:t>
      </w:r>
      <w:r w:rsidRPr="261B2035">
        <w:rPr>
          <w:rFonts w:ascii="Aptos" w:hAnsi="Aptos" w:cstheme="majorBidi"/>
          <w:sz w:val="22"/>
          <w:szCs w:val="22"/>
        </w:rPr>
        <w:t xml:space="preserve">be dry and cleaned of all </w:t>
      </w:r>
      <w:proofErr w:type="spellStart"/>
      <w:r w:rsidRPr="261B2035">
        <w:rPr>
          <w:rFonts w:ascii="Aptos" w:hAnsi="Aptos" w:cstheme="majorBidi"/>
          <w:sz w:val="22"/>
          <w:szCs w:val="22"/>
        </w:rPr>
        <w:t>mountant</w:t>
      </w:r>
      <w:proofErr w:type="spellEnd"/>
      <w:r w:rsidRPr="261B2035">
        <w:rPr>
          <w:rFonts w:ascii="Aptos" w:hAnsi="Aptos" w:cstheme="majorBidi"/>
          <w:sz w:val="22"/>
          <w:szCs w:val="22"/>
        </w:rPr>
        <w:t xml:space="preserve"> or paraffin and free of overhanging coverslips.  Slides will not be accepted otherwise.</w:t>
      </w:r>
    </w:p>
    <w:p w:rsidRPr="0079391C" w:rsidR="00477628" w:rsidP="00477628" w:rsidRDefault="00477628" w14:paraId="20EE0D18" w14:textId="77777777">
      <w:pPr>
        <w:pStyle w:val="ListParagraph"/>
        <w:numPr>
          <w:ilvl w:val="0"/>
          <w:numId w:val="1"/>
        </w:numPr>
        <w:ind w:hanging="357"/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b/>
          <w:bCs/>
          <w:sz w:val="22"/>
          <w:szCs w:val="22"/>
        </w:rPr>
        <w:t>Invoicing details</w:t>
      </w:r>
    </w:p>
    <w:p w:rsidRPr="0079391C" w:rsidR="00477628" w:rsidP="00477628" w:rsidRDefault="00477628" w14:paraId="67791EF8" w14:textId="77777777">
      <w:pPr>
        <w:pStyle w:val="ListParagraph"/>
        <w:numPr>
          <w:ilvl w:val="1"/>
          <w:numId w:val="1"/>
        </w:numPr>
        <w:ind w:hanging="357"/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 xml:space="preserve">Please complete relevant to your </w:t>
      </w:r>
      <w:r w:rsidRPr="0079391C">
        <w:rPr>
          <w:rFonts w:ascii="Aptos" w:hAnsi="Aptos" w:cstheme="majorBidi"/>
          <w:sz w:val="22"/>
          <w:szCs w:val="22"/>
          <w:u w:val="single"/>
        </w:rPr>
        <w:t>institution and funding body</w:t>
      </w:r>
    </w:p>
    <w:p w:rsidRPr="0079391C" w:rsidR="00477628" w:rsidP="00477628" w:rsidRDefault="00477628" w14:paraId="2CA5F459" w14:textId="77777777">
      <w:pPr>
        <w:pStyle w:val="ListParagraph"/>
        <w:numPr>
          <w:ilvl w:val="1"/>
          <w:numId w:val="1"/>
        </w:numPr>
        <w:ind w:hanging="357"/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>Please include the address that slides need to be sent to</w:t>
      </w:r>
    </w:p>
    <w:p w:rsidRPr="0079391C" w:rsidR="00477628" w:rsidP="261B2035" w:rsidRDefault="00682161" w14:paraId="25BA896A" w14:textId="32571B30">
      <w:pPr>
        <w:pStyle w:val="ListParagraph"/>
        <w:numPr>
          <w:ilvl w:val="0"/>
          <w:numId w:val="1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 xml:space="preserve">Please include </w:t>
      </w:r>
      <w:r w:rsidR="00481223">
        <w:rPr>
          <w:rFonts w:ascii="Aptos" w:hAnsi="Aptos" w:cstheme="majorBidi"/>
          <w:sz w:val="22"/>
          <w:szCs w:val="22"/>
        </w:rPr>
        <w:t xml:space="preserve">an excel </w:t>
      </w:r>
      <w:r w:rsidRPr="261B2035">
        <w:rPr>
          <w:rFonts w:ascii="Aptos" w:hAnsi="Aptos" w:cstheme="majorBidi"/>
          <w:sz w:val="22"/>
          <w:szCs w:val="22"/>
        </w:rPr>
        <w:t xml:space="preserve">file of image filenames to be used with your request – the template will be provided. The document list </w:t>
      </w:r>
      <w:r w:rsidRPr="261B2035">
        <w:rPr>
          <w:rFonts w:ascii="Aptos" w:hAnsi="Aptos" w:cstheme="majorBidi"/>
          <w:b/>
          <w:bCs/>
          <w:color w:val="993366"/>
          <w:sz w:val="22"/>
          <w:szCs w:val="22"/>
        </w:rPr>
        <w:t>must match</w:t>
      </w:r>
      <w:r w:rsidRPr="261B2035">
        <w:rPr>
          <w:rFonts w:ascii="Aptos" w:hAnsi="Aptos" w:cstheme="majorBidi"/>
          <w:color w:val="993366"/>
          <w:sz w:val="22"/>
          <w:szCs w:val="22"/>
        </w:rPr>
        <w:t xml:space="preserve"> </w:t>
      </w:r>
      <w:r w:rsidRPr="261B2035">
        <w:rPr>
          <w:rFonts w:ascii="Aptos" w:hAnsi="Aptos" w:cstheme="majorBidi"/>
          <w:sz w:val="22"/>
          <w:szCs w:val="22"/>
        </w:rPr>
        <w:t xml:space="preserve">the slide order that slides are given in.  </w:t>
      </w:r>
    </w:p>
    <w:p w:rsidRPr="0079391C" w:rsidR="00477628" w:rsidP="00477628" w:rsidRDefault="00477628" w14:paraId="0A170F3A" w14:textId="5EF82D2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9391C">
        <w:rPr>
          <w:sz w:val="22"/>
          <w:szCs w:val="22"/>
        </w:rPr>
        <w:t xml:space="preserve">Requests without a corresponding </w:t>
      </w:r>
      <w:r w:rsidR="00481223">
        <w:rPr>
          <w:sz w:val="22"/>
          <w:szCs w:val="22"/>
        </w:rPr>
        <w:t>excel</w:t>
      </w:r>
      <w:r w:rsidRPr="0079391C">
        <w:rPr>
          <w:sz w:val="22"/>
          <w:szCs w:val="22"/>
        </w:rPr>
        <w:t xml:space="preserve"> file will </w:t>
      </w:r>
      <w:r w:rsidRPr="0079391C">
        <w:rPr>
          <w:sz w:val="22"/>
          <w:szCs w:val="22"/>
          <w:u w:val="single"/>
        </w:rPr>
        <w:t>NOT</w:t>
      </w:r>
      <w:r w:rsidRPr="0079391C">
        <w:rPr>
          <w:sz w:val="22"/>
          <w:szCs w:val="22"/>
        </w:rPr>
        <w:t xml:space="preserve"> be processed</w:t>
      </w:r>
    </w:p>
    <w:p w:rsidRPr="0079391C" w:rsidR="00477628" w:rsidP="261B2035" w:rsidRDefault="00477628" w14:paraId="356317F2" w14:textId="77777777">
      <w:pPr>
        <w:pStyle w:val="ListParagraph"/>
        <w:numPr>
          <w:ilvl w:val="0"/>
          <w:numId w:val="1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>Please sign and date the request when submitting. GTRF team member will then sign and return this to you with a projected cost.</w:t>
      </w:r>
    </w:p>
    <w:p w:rsidRPr="0079391C" w:rsidR="00D0493C" w:rsidP="00477628" w:rsidRDefault="00D0493C" w14:paraId="7D47FD82" w14:textId="527FBF89">
      <w:pPr>
        <w:pStyle w:val="ListParagraph"/>
        <w:numPr>
          <w:ilvl w:val="0"/>
          <w:numId w:val="1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 xml:space="preserve">Slides must be picked up within </w:t>
      </w:r>
      <w:r w:rsidRPr="0079391C">
        <w:rPr>
          <w:rFonts w:ascii="Aptos" w:hAnsi="Aptos" w:cstheme="majorBidi"/>
          <w:b/>
          <w:bCs/>
          <w:sz w:val="22"/>
          <w:szCs w:val="22"/>
        </w:rPr>
        <w:t>6 months</w:t>
      </w:r>
      <w:r w:rsidRPr="0079391C">
        <w:rPr>
          <w:rFonts w:ascii="Aptos" w:hAnsi="Aptos" w:cstheme="majorBidi"/>
          <w:sz w:val="22"/>
          <w:szCs w:val="22"/>
        </w:rPr>
        <w:t xml:space="preserve"> or else they will be disposed of</w:t>
      </w:r>
    </w:p>
    <w:p w:rsidRPr="0079391C" w:rsidR="00C16E84" w:rsidP="261B2035" w:rsidRDefault="00C16E84" w14:paraId="73AE416E" w14:textId="75EDEF9E">
      <w:pPr>
        <w:pStyle w:val="ListParagraph"/>
        <w:numPr>
          <w:ilvl w:val="0"/>
          <w:numId w:val="1"/>
        </w:numPr>
        <w:rPr>
          <w:rFonts w:ascii="Aptos" w:hAnsi="Aptos" w:cstheme="majorBidi"/>
          <w:b/>
          <w:bCs/>
          <w:sz w:val="22"/>
          <w:szCs w:val="22"/>
        </w:rPr>
      </w:pPr>
      <w:r w:rsidRPr="261B2035">
        <w:rPr>
          <w:rFonts w:ascii="Aptos" w:hAnsi="Aptos" w:cstheme="majorBidi"/>
          <w:b/>
          <w:bCs/>
          <w:sz w:val="22"/>
          <w:szCs w:val="22"/>
        </w:rPr>
        <w:t>Image Formats</w:t>
      </w:r>
      <w:r>
        <w:tab/>
      </w:r>
    </w:p>
    <w:p w:rsidRPr="0079391C" w:rsidR="00C16E84" w:rsidP="00C16E84" w:rsidRDefault="003A4CF4" w14:paraId="777D32E6" w14:textId="58E755AC">
      <w:pPr>
        <w:pStyle w:val="ListParagraph"/>
        <w:numPr>
          <w:ilvl w:val="1"/>
          <w:numId w:val="1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 xml:space="preserve">Please note that </w:t>
      </w:r>
      <w:r w:rsidRPr="0079391C" w:rsidR="00E76C51">
        <w:rPr>
          <w:rFonts w:ascii="Aptos" w:hAnsi="Aptos" w:cstheme="majorBidi"/>
          <w:sz w:val="22"/>
          <w:szCs w:val="22"/>
        </w:rPr>
        <w:t>our scanners provide image files in different formats</w:t>
      </w:r>
      <w:r w:rsidRPr="0079391C" w:rsidR="00AC77A4">
        <w:rPr>
          <w:rFonts w:ascii="Aptos" w:hAnsi="Aptos" w:cstheme="majorBidi"/>
          <w:sz w:val="22"/>
          <w:szCs w:val="22"/>
        </w:rPr>
        <w:t>:</w:t>
      </w:r>
    </w:p>
    <w:p w:rsidRPr="0079391C" w:rsidR="00AC77A4" w:rsidP="261B2035" w:rsidRDefault="00AC77A4" w14:paraId="35C5A484" w14:textId="3E9832BC">
      <w:pPr>
        <w:pStyle w:val="ListParagraph"/>
        <w:numPr>
          <w:ilvl w:val="2"/>
          <w:numId w:val="1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>P1000</w:t>
      </w:r>
      <w:r w:rsidRPr="261B2035" w:rsidR="000462D2">
        <w:rPr>
          <w:rFonts w:ascii="Aptos" w:hAnsi="Aptos" w:cstheme="majorBidi"/>
          <w:sz w:val="22"/>
          <w:szCs w:val="22"/>
        </w:rPr>
        <w:t xml:space="preserve"> =. SVS</w:t>
      </w:r>
    </w:p>
    <w:p w:rsidRPr="0079391C" w:rsidR="00C579C5" w:rsidP="261B2035" w:rsidRDefault="00AC77A4" w14:paraId="026CE323" w14:textId="31F94409">
      <w:pPr>
        <w:pStyle w:val="ListParagraph"/>
        <w:numPr>
          <w:ilvl w:val="2"/>
          <w:numId w:val="1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>S60</w:t>
      </w:r>
      <w:r w:rsidRPr="261B2035" w:rsidR="000462D2">
        <w:rPr>
          <w:rFonts w:ascii="Aptos" w:hAnsi="Aptos" w:cstheme="majorBidi"/>
          <w:sz w:val="22"/>
          <w:szCs w:val="22"/>
        </w:rPr>
        <w:t xml:space="preserve"> =. NDPIS</w:t>
      </w:r>
      <w:r w:rsidRPr="261B2035" w:rsidR="006F0786">
        <w:rPr>
          <w:rFonts w:ascii="Aptos" w:hAnsi="Aptos" w:cstheme="majorBidi"/>
          <w:sz w:val="22"/>
          <w:szCs w:val="22"/>
        </w:rPr>
        <w:t xml:space="preserve"> </w:t>
      </w:r>
      <w:r w:rsidRPr="261B2035" w:rsidR="000462D2">
        <w:rPr>
          <w:rFonts w:ascii="Aptos" w:hAnsi="Aptos" w:cstheme="majorBidi"/>
          <w:sz w:val="22"/>
          <w:szCs w:val="22"/>
        </w:rPr>
        <w:t>and. NDPI</w:t>
      </w:r>
      <w:r w:rsidRPr="261B2035" w:rsidR="006F0786">
        <w:rPr>
          <w:rFonts w:ascii="Aptos" w:hAnsi="Aptos" w:cstheme="majorBidi"/>
          <w:sz w:val="22"/>
          <w:szCs w:val="22"/>
        </w:rPr>
        <w:t xml:space="preserve"> for individual filters</w:t>
      </w:r>
    </w:p>
    <w:p w:rsidRPr="0079391C" w:rsidR="001730BB" w:rsidP="001730BB" w:rsidRDefault="001730BB" w14:paraId="4257C78B" w14:textId="641BCEB6">
      <w:pPr>
        <w:pStyle w:val="ListParagraph"/>
        <w:numPr>
          <w:ilvl w:val="0"/>
          <w:numId w:val="1"/>
        </w:numPr>
        <w:rPr>
          <w:rFonts w:ascii="Aptos" w:hAnsi="Aptos" w:cstheme="majorBidi"/>
          <w:b/>
          <w:bCs/>
          <w:sz w:val="22"/>
          <w:szCs w:val="22"/>
        </w:rPr>
      </w:pPr>
      <w:r w:rsidRPr="0079391C">
        <w:rPr>
          <w:rFonts w:ascii="Aptos" w:hAnsi="Aptos" w:cstheme="majorBidi"/>
          <w:b/>
          <w:bCs/>
          <w:sz w:val="22"/>
          <w:szCs w:val="22"/>
        </w:rPr>
        <w:t>Storage Options</w:t>
      </w:r>
    </w:p>
    <w:p w:rsidRPr="0079391C" w:rsidR="001730BB" w:rsidP="001730BB" w:rsidRDefault="001730BB" w14:paraId="45964CA2" w14:textId="70CD7114">
      <w:pPr>
        <w:pStyle w:val="ListParagraph"/>
        <w:numPr>
          <w:ilvl w:val="1"/>
          <w:numId w:val="1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 xml:space="preserve">Please specify </w:t>
      </w:r>
      <w:r w:rsidRPr="0079391C" w:rsidR="00FA67C1">
        <w:rPr>
          <w:rFonts w:ascii="Aptos" w:hAnsi="Aptos" w:cstheme="majorBidi"/>
          <w:sz w:val="22"/>
          <w:szCs w:val="22"/>
        </w:rPr>
        <w:t>if you would prefer a hard copy of your images or if you would like to access them online via NZ Connect</w:t>
      </w:r>
    </w:p>
    <w:p w:rsidRPr="0079391C" w:rsidR="00FA67C1" w:rsidP="00FA67C1" w:rsidRDefault="00FA67C1" w14:paraId="51665D6C" w14:textId="60F2D30B">
      <w:pPr>
        <w:pStyle w:val="ListParagraph"/>
        <w:numPr>
          <w:ilvl w:val="2"/>
          <w:numId w:val="1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>Hard copies: A hard drive must be sent to GTRF in advance. We do not provide this for you</w:t>
      </w:r>
    </w:p>
    <w:p w:rsidRPr="0079391C" w:rsidR="00FA67C1" w:rsidP="4B2B9032" w:rsidRDefault="00FA67C1" w14:paraId="3BB50178" w14:textId="4DF982B2">
      <w:pPr>
        <w:pStyle w:val="ListParagraph"/>
        <w:numPr>
          <w:ilvl w:val="2"/>
          <w:numId w:val="1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>NZ Connect: NZ Connect is a digital slide viewing softwa</w:t>
      </w:r>
      <w:r w:rsidRPr="0079391C" w:rsidR="3096BA5A">
        <w:rPr>
          <w:rFonts w:ascii="Aptos" w:hAnsi="Aptos" w:cstheme="majorBidi"/>
          <w:sz w:val="22"/>
          <w:szCs w:val="22"/>
        </w:rPr>
        <w:t>r</w:t>
      </w:r>
      <w:r w:rsidRPr="0079391C">
        <w:rPr>
          <w:rFonts w:ascii="Aptos" w:hAnsi="Aptos" w:cstheme="majorBidi"/>
          <w:sz w:val="22"/>
          <w:szCs w:val="22"/>
        </w:rPr>
        <w:t>e which hosts our images for remote access</w:t>
      </w:r>
    </w:p>
    <w:p w:rsidRPr="0079391C" w:rsidR="00682161" w:rsidP="00682161" w:rsidRDefault="00682161" w14:paraId="7A15BB07" w14:textId="77777777">
      <w:pPr>
        <w:pStyle w:val="ListParagraph"/>
        <w:numPr>
          <w:ilvl w:val="3"/>
          <w:numId w:val="1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>NZ Connect allows you to view, download and annotate images</w:t>
      </w:r>
    </w:p>
    <w:p w:rsidRPr="0079391C" w:rsidR="00682161" w:rsidP="261B2035" w:rsidRDefault="00682161" w14:paraId="6FC87A7C" w14:textId="53B5F961">
      <w:pPr>
        <w:pStyle w:val="ListParagraph"/>
        <w:numPr>
          <w:ilvl w:val="3"/>
          <w:numId w:val="1"/>
        </w:numPr>
        <w:rPr>
          <w:rFonts w:ascii="Aptos" w:hAnsi="Aptos" w:cstheme="majorBidi"/>
          <w:sz w:val="22"/>
          <w:szCs w:val="22"/>
        </w:rPr>
      </w:pPr>
      <w:r w:rsidRPr="261B2035">
        <w:rPr>
          <w:rFonts w:ascii="Aptos" w:hAnsi="Aptos" w:cstheme="majorBidi"/>
          <w:sz w:val="22"/>
          <w:szCs w:val="22"/>
        </w:rPr>
        <w:t xml:space="preserve">If new access is required this can be arranged, please just state on the form that access is needed. An additional request form will be provided. </w:t>
      </w:r>
    </w:p>
    <w:p w:rsidRPr="0079391C" w:rsidR="00FA67C1" w:rsidP="00FA67C1" w:rsidRDefault="00FA67C1" w14:paraId="5AFC81AD" w14:textId="6A614F22">
      <w:pPr>
        <w:pStyle w:val="ListParagraph"/>
        <w:numPr>
          <w:ilvl w:val="3"/>
          <w:numId w:val="1"/>
        </w:numPr>
        <w:rPr>
          <w:rFonts w:ascii="Aptos" w:hAnsi="Aptos" w:cstheme="majorBidi"/>
          <w:sz w:val="22"/>
          <w:szCs w:val="22"/>
        </w:rPr>
      </w:pPr>
      <w:r w:rsidRPr="0079391C">
        <w:rPr>
          <w:rFonts w:ascii="Aptos" w:hAnsi="Aptos" w:cstheme="majorBidi"/>
          <w:sz w:val="22"/>
          <w:szCs w:val="22"/>
        </w:rPr>
        <w:t>Access to the NZ Connect will be charged at a flat rate of £50</w:t>
      </w:r>
    </w:p>
    <w:p w:rsidRPr="0079391C" w:rsidR="00477628" w:rsidP="00477628" w:rsidRDefault="00477628" w14:paraId="6B4446F5" w14:textId="77777777">
      <w:pPr>
        <w:pStyle w:val="ListParagraph"/>
        <w:rPr>
          <w:sz w:val="22"/>
          <w:szCs w:val="22"/>
        </w:rPr>
      </w:pPr>
    </w:p>
    <w:p w:rsidRPr="0079391C" w:rsidR="00477628" w:rsidP="00477628" w:rsidRDefault="00477628" w14:paraId="03514917" w14:textId="77777777">
      <w:pPr>
        <w:rPr>
          <w:sz w:val="22"/>
          <w:szCs w:val="22"/>
        </w:rPr>
      </w:pPr>
    </w:p>
    <w:p w:rsidRPr="001E5F57" w:rsidR="0079391C" w:rsidP="001E5F57" w:rsidRDefault="00477628" w14:paraId="6EBB8D36" w14:textId="28C474A0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993366"/>
          <w:sz w:val="22"/>
          <w:szCs w:val="22"/>
        </w:rPr>
      </w:pPr>
      <w:r w:rsidRPr="001E5F57">
        <w:rPr>
          <w:rFonts w:ascii="Aptos" w:hAnsi="Aptos"/>
          <w:b/>
          <w:bCs/>
          <w:color w:val="993366"/>
          <w:sz w:val="22"/>
          <w:szCs w:val="22"/>
        </w:rPr>
        <w:t xml:space="preserve">Please </w:t>
      </w:r>
      <w:r w:rsidR="001047F9">
        <w:rPr>
          <w:rFonts w:ascii="Aptos" w:hAnsi="Aptos"/>
          <w:b/>
          <w:bCs/>
          <w:color w:val="993366"/>
          <w:sz w:val="22"/>
          <w:szCs w:val="22"/>
        </w:rPr>
        <w:t>e</w:t>
      </w:r>
      <w:r w:rsidRPr="001E5F57" w:rsidR="00974C6D">
        <w:rPr>
          <w:rFonts w:ascii="Aptos" w:hAnsi="Aptos"/>
          <w:b/>
          <w:bCs/>
          <w:color w:val="993366"/>
          <w:sz w:val="22"/>
          <w:szCs w:val="22"/>
        </w:rPr>
        <w:t>mail</w:t>
      </w:r>
      <w:r w:rsidRPr="001E5F57" w:rsidR="00680964">
        <w:rPr>
          <w:rFonts w:ascii="Aptos" w:hAnsi="Aptos"/>
          <w:b/>
          <w:bCs/>
          <w:color w:val="993366"/>
          <w:sz w:val="22"/>
          <w:szCs w:val="22"/>
        </w:rPr>
        <w:t xml:space="preserve"> completed request form or any queries to:</w:t>
      </w:r>
      <w:r w:rsidRPr="001E5F57" w:rsidR="00974C6D">
        <w:rPr>
          <w:rFonts w:ascii="Aptos" w:hAnsi="Aptos"/>
          <w:b/>
          <w:bCs/>
          <w:color w:val="993366"/>
          <w:sz w:val="22"/>
          <w:szCs w:val="22"/>
        </w:rPr>
        <w:t xml:space="preserve"> </w:t>
      </w:r>
      <w:hyperlink r:id="rId10">
        <w:r w:rsidRPr="001E5F57" w:rsidR="25A02142">
          <w:rPr>
            <w:rStyle w:val="Hyperlink"/>
            <w:rFonts w:ascii="Aptos" w:hAnsi="Aptos"/>
            <w:b/>
            <w:bCs/>
            <w:sz w:val="22"/>
            <w:szCs w:val="22"/>
          </w:rPr>
          <w:t>GTRF-Services@Glasgow.ac.uk</w:t>
        </w:r>
      </w:hyperlink>
      <w:r w:rsidRPr="001E5F57" w:rsidR="25A02142">
        <w:rPr>
          <w:rFonts w:ascii="Aptos" w:hAnsi="Aptos"/>
          <w:b/>
          <w:bCs/>
          <w:color w:val="993366"/>
          <w:sz w:val="22"/>
          <w:szCs w:val="22"/>
        </w:rPr>
        <w:t xml:space="preserve"> </w:t>
      </w:r>
    </w:p>
    <w:p w:rsidR="00164D7F" w:rsidP="00164D7F" w:rsidRDefault="00164D7F" w14:paraId="2317C50D" w14:textId="77777777">
      <w:pPr>
        <w:rPr>
          <w:rFonts w:ascii="Aptos" w:hAnsi="Aptos"/>
          <w:b/>
          <w:bCs/>
          <w:color w:val="993366"/>
          <w:sz w:val="22"/>
          <w:szCs w:val="22"/>
        </w:rPr>
      </w:pPr>
    </w:p>
    <w:p w:rsidR="00481223" w:rsidP="00164D7F" w:rsidRDefault="00481223" w14:paraId="24B07AE4" w14:textId="77777777">
      <w:pPr>
        <w:rPr>
          <w:rFonts w:ascii="Aptos" w:hAnsi="Aptos"/>
          <w:b/>
          <w:bCs/>
          <w:color w:val="993366"/>
          <w:sz w:val="22"/>
          <w:szCs w:val="22"/>
        </w:rPr>
      </w:pPr>
    </w:p>
    <w:p w:rsidR="00481223" w:rsidP="00164D7F" w:rsidRDefault="00481223" w14:paraId="1421538C" w14:textId="77777777">
      <w:pPr>
        <w:rPr>
          <w:rFonts w:ascii="Aptos" w:hAnsi="Aptos"/>
          <w:b/>
          <w:bCs/>
          <w:color w:val="993366"/>
          <w:sz w:val="22"/>
          <w:szCs w:val="22"/>
        </w:rPr>
      </w:pPr>
    </w:p>
    <w:p w:rsidR="00481223" w:rsidP="00164D7F" w:rsidRDefault="00481223" w14:paraId="4C336F0F" w14:textId="77777777">
      <w:pPr>
        <w:rPr>
          <w:rFonts w:ascii="Aptos" w:hAnsi="Aptos"/>
          <w:b/>
          <w:bCs/>
          <w:color w:val="993366"/>
          <w:sz w:val="22"/>
          <w:szCs w:val="22"/>
        </w:rPr>
      </w:pPr>
    </w:p>
    <w:p w:rsidR="00481223" w:rsidP="00164D7F" w:rsidRDefault="00481223" w14:paraId="4D513107" w14:textId="77777777">
      <w:pPr>
        <w:rPr>
          <w:rFonts w:ascii="Aptos" w:hAnsi="Aptos"/>
          <w:b/>
          <w:bCs/>
          <w:color w:val="993366"/>
          <w:sz w:val="22"/>
          <w:szCs w:val="22"/>
        </w:rPr>
      </w:pPr>
    </w:p>
    <w:p w:rsidR="00481223" w:rsidP="00164D7F" w:rsidRDefault="00481223" w14:paraId="32E55789" w14:textId="77777777">
      <w:pPr>
        <w:rPr>
          <w:rFonts w:ascii="Aptos" w:hAnsi="Aptos"/>
          <w:b/>
          <w:bCs/>
          <w:color w:val="993366"/>
          <w:sz w:val="22"/>
          <w:szCs w:val="22"/>
        </w:rPr>
      </w:pPr>
    </w:p>
    <w:p w:rsidR="00680964" w:rsidP="00164D7F" w:rsidRDefault="00680964" w14:paraId="258842C4" w14:textId="77777777">
      <w:pPr>
        <w:rPr>
          <w:rFonts w:ascii="Aptos" w:hAnsi="Aptos"/>
          <w:b/>
          <w:bCs/>
          <w:color w:val="993366"/>
          <w:sz w:val="22"/>
          <w:szCs w:val="22"/>
        </w:rPr>
      </w:pPr>
    </w:p>
    <w:p w:rsidR="00680964" w:rsidP="00164D7F" w:rsidRDefault="00680964" w14:paraId="086F2E43" w14:textId="77777777">
      <w:pPr>
        <w:rPr>
          <w:rFonts w:ascii="Aptos" w:hAnsi="Aptos"/>
          <w:b/>
          <w:bCs/>
          <w:color w:val="993366"/>
          <w:sz w:val="22"/>
          <w:szCs w:val="22"/>
        </w:rPr>
      </w:pPr>
    </w:p>
    <w:p w:rsidR="001E5F57" w:rsidP="00164D7F" w:rsidRDefault="001E5F57" w14:paraId="17167FE2" w14:textId="77777777">
      <w:pPr>
        <w:rPr>
          <w:rFonts w:ascii="Aptos" w:hAnsi="Aptos"/>
          <w:b/>
          <w:bCs/>
          <w:color w:val="993366"/>
          <w:sz w:val="22"/>
          <w:szCs w:val="22"/>
        </w:rPr>
      </w:pPr>
    </w:p>
    <w:p w:rsidR="00481223" w:rsidP="00164D7F" w:rsidRDefault="00481223" w14:paraId="19085497" w14:textId="77777777">
      <w:pPr>
        <w:rPr>
          <w:rFonts w:ascii="Aptos" w:hAnsi="Aptos"/>
          <w:b/>
          <w:bCs/>
          <w:color w:val="993366"/>
          <w:sz w:val="22"/>
          <w:szCs w:val="22"/>
        </w:rPr>
      </w:pPr>
    </w:p>
    <w:p w:rsidRPr="005038B3" w:rsidR="00477628" w:rsidP="261B2035" w:rsidRDefault="00EA5A82" w14:paraId="1BBF0CFD" w14:textId="3F7E53CA">
      <w:pPr>
        <w:pStyle w:val="ListParagraph"/>
        <w:numPr>
          <w:ilvl w:val="0"/>
          <w:numId w:val="2"/>
        </w:numPr>
        <w:rPr>
          <w:rFonts w:ascii="Aptos" w:hAnsi="Aptos" w:cstheme="majorBidi"/>
          <w:b/>
          <w:bCs/>
          <w:sz w:val="22"/>
          <w:szCs w:val="22"/>
        </w:rPr>
      </w:pPr>
      <w:r w:rsidRPr="261B2035">
        <w:rPr>
          <w:rFonts w:ascii="Aptos" w:hAnsi="Aptos" w:cstheme="majorBidi"/>
          <w:b/>
          <w:bCs/>
          <w:sz w:val="22"/>
          <w:szCs w:val="22"/>
        </w:rPr>
        <w:lastRenderedPageBreak/>
        <w:t>Contact Details (</w:t>
      </w:r>
      <w:r w:rsidRPr="261B2035" w:rsidR="00477628">
        <w:rPr>
          <w:rFonts w:ascii="Aptos" w:hAnsi="Aptos" w:cstheme="majorBidi"/>
          <w:b/>
          <w:bCs/>
          <w:sz w:val="22"/>
          <w:szCs w:val="22"/>
        </w:rPr>
        <w:t>All requests</w:t>
      </w:r>
      <w:r w:rsidRPr="261B2035">
        <w:rPr>
          <w:rFonts w:ascii="Aptos" w:hAnsi="Aptos" w:cstheme="majorBidi"/>
          <w:b/>
          <w:bCs/>
          <w:sz w:val="22"/>
          <w:szCs w:val="22"/>
        </w:rPr>
        <w:t>)</w:t>
      </w:r>
    </w:p>
    <w:p w:rsidRPr="00557E11" w:rsidR="00477628" w:rsidP="261B2035" w:rsidRDefault="00477628" w14:paraId="0B6200F5" w14:textId="77777777">
      <w:pPr>
        <w:rPr>
          <w:rFonts w:ascii="Aptos" w:hAnsi="Aptos" w:cstheme="majorBid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46"/>
      </w:tblGrid>
      <w:tr w:rsidRPr="00E30272" w:rsidR="00EA5A82" w:rsidTr="261B2035" w14:paraId="12162483" w14:textId="77777777">
        <w:trPr>
          <w:trHeight w:val="386"/>
        </w:trPr>
        <w:tc>
          <w:tcPr>
            <w:tcW w:w="2830" w:type="dxa"/>
          </w:tcPr>
          <w:p w:rsidRPr="00C877DF" w:rsidR="00EA5A82" w:rsidP="261B2035" w:rsidRDefault="00EA5A82" w14:paraId="74CDA851" w14:textId="77777777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946" w:type="dxa"/>
          </w:tcPr>
          <w:p w:rsidRPr="00C877DF" w:rsidR="00EA5A82" w:rsidP="261B2035" w:rsidRDefault="00EA5A82" w14:paraId="10BF330D" w14:textId="4D9D1E48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Pr="00E30272" w:rsidR="00EA5A82" w:rsidTr="261B2035" w14:paraId="2A609E27" w14:textId="77777777">
        <w:trPr>
          <w:trHeight w:val="419"/>
        </w:trPr>
        <w:tc>
          <w:tcPr>
            <w:tcW w:w="2830" w:type="dxa"/>
          </w:tcPr>
          <w:p w:rsidRPr="00C877DF" w:rsidR="00EA5A82" w:rsidP="261B2035" w:rsidRDefault="00EA5A82" w14:paraId="76835E33" w14:textId="77777777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6946" w:type="dxa"/>
          </w:tcPr>
          <w:p w:rsidRPr="00C877DF" w:rsidR="00EA5A82" w:rsidP="261B2035" w:rsidRDefault="00EA5A82" w14:paraId="28C1B59A" w14:textId="1F9F8A86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Pr="00E30272" w:rsidR="00EA5A82" w:rsidTr="261B2035" w14:paraId="521B2083" w14:textId="77777777">
        <w:trPr>
          <w:trHeight w:val="425"/>
        </w:trPr>
        <w:tc>
          <w:tcPr>
            <w:tcW w:w="2830" w:type="dxa"/>
          </w:tcPr>
          <w:p w:rsidRPr="00C877DF" w:rsidR="00EA5A82" w:rsidP="261B2035" w:rsidRDefault="00EA5A82" w14:paraId="57A00367" w14:textId="77777777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946" w:type="dxa"/>
          </w:tcPr>
          <w:p w:rsidRPr="00C877DF" w:rsidR="00EA5A82" w:rsidP="261B2035" w:rsidRDefault="00EA5A82" w14:paraId="30AF59F7" w14:textId="4691EC67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Pr="00E30272" w:rsidR="00EA5A82" w:rsidTr="00683955" w14:paraId="1BB5C796" w14:textId="77777777">
        <w:trPr>
          <w:trHeight w:val="473"/>
        </w:trPr>
        <w:tc>
          <w:tcPr>
            <w:tcW w:w="2830" w:type="dxa"/>
          </w:tcPr>
          <w:p w:rsidRPr="00C877DF" w:rsidR="00EA5A82" w:rsidP="261B2035" w:rsidRDefault="00EA5A82" w14:paraId="75BB1BE0" w14:textId="77777777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P.I.</w:t>
            </w:r>
          </w:p>
        </w:tc>
        <w:tc>
          <w:tcPr>
            <w:tcW w:w="6946" w:type="dxa"/>
          </w:tcPr>
          <w:p w:rsidRPr="00C877DF" w:rsidR="00EA5A82" w:rsidP="261B2035" w:rsidRDefault="00EA5A82" w14:paraId="26295BDC" w14:textId="67270E52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Pr="00E30272" w:rsidR="00EA5A82" w:rsidTr="261B2035" w14:paraId="7C0496E9" w14:textId="77777777">
        <w:trPr>
          <w:trHeight w:val="1592"/>
        </w:trPr>
        <w:tc>
          <w:tcPr>
            <w:tcW w:w="2830" w:type="dxa"/>
          </w:tcPr>
          <w:p w:rsidR="00EA5A82" w:rsidP="261B2035" w:rsidRDefault="00EA5A82" w14:paraId="27B695F8" w14:textId="77777777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 xml:space="preserve">Address </w:t>
            </w:r>
          </w:p>
          <w:p w:rsidRPr="4AB9C1C7" w:rsidR="00EA5A82" w:rsidP="261B2035" w:rsidRDefault="00EA5A82" w14:paraId="22A401B8" w14:textId="77777777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(For Invoicing Purposes)</w:t>
            </w:r>
          </w:p>
        </w:tc>
        <w:tc>
          <w:tcPr>
            <w:tcW w:w="6946" w:type="dxa"/>
          </w:tcPr>
          <w:p w:rsidRPr="00C877DF" w:rsidR="00EA5A82" w:rsidP="261B2035" w:rsidRDefault="00EA5A82" w14:paraId="08E2B348" w14:textId="77777777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  <w:tr w:rsidRPr="00E30272" w:rsidR="00EA5A82" w:rsidTr="00683955" w14:paraId="582A93FB" w14:textId="77777777">
        <w:trPr>
          <w:trHeight w:val="516"/>
        </w:trPr>
        <w:tc>
          <w:tcPr>
            <w:tcW w:w="2830" w:type="dxa"/>
          </w:tcPr>
          <w:p w:rsidR="00EA5A82" w:rsidP="261B2035" w:rsidRDefault="00EA5A82" w14:paraId="5AF1C5E3" w14:textId="77777777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Time frame for request</w:t>
            </w:r>
          </w:p>
          <w:p w:rsidRPr="00680964" w:rsidR="000F2156" w:rsidP="261B2035" w:rsidRDefault="000F2156" w14:paraId="571E6CF8" w14:textId="451F3A47">
            <w:pPr>
              <w:rPr>
                <w:rFonts w:ascii="Aptos" w:hAnsi="Aptos" w:cstheme="majorBidi"/>
                <w:i/>
                <w:iCs/>
                <w:sz w:val="22"/>
                <w:szCs w:val="22"/>
              </w:rPr>
            </w:pPr>
            <w:r w:rsidRPr="00680964">
              <w:rPr>
                <w:rFonts w:ascii="Aptos" w:hAnsi="Aptos" w:cstheme="majorBidi"/>
                <w:i/>
                <w:iCs/>
                <w:sz w:val="16"/>
                <w:szCs w:val="16"/>
              </w:rPr>
              <w:t>(</w:t>
            </w:r>
            <w:proofErr w:type="gramStart"/>
            <w:r w:rsidRPr="00680964">
              <w:rPr>
                <w:rFonts w:ascii="Aptos" w:hAnsi="Aptos" w:cstheme="majorBidi"/>
                <w:i/>
                <w:iCs/>
                <w:sz w:val="16"/>
                <w:szCs w:val="16"/>
              </w:rPr>
              <w:t>please</w:t>
            </w:r>
            <w:proofErr w:type="gramEnd"/>
            <w:r w:rsidRPr="00680964">
              <w:rPr>
                <w:rFonts w:ascii="Aptos" w:hAnsi="Aptos" w:cstheme="majorBidi"/>
                <w:i/>
                <w:iCs/>
                <w:sz w:val="16"/>
                <w:szCs w:val="16"/>
              </w:rPr>
              <w:t xml:space="preserve"> provide details on </w:t>
            </w:r>
            <w:r w:rsidRPr="00680964" w:rsidR="00680964">
              <w:rPr>
                <w:rFonts w:ascii="Aptos" w:hAnsi="Aptos" w:cstheme="majorBidi"/>
                <w:i/>
                <w:iCs/>
                <w:sz w:val="16"/>
                <w:szCs w:val="16"/>
              </w:rPr>
              <w:t>required turnaround time. Note</w:t>
            </w:r>
            <w:r w:rsidR="00680964">
              <w:rPr>
                <w:rFonts w:ascii="Aptos" w:hAnsi="Aptos" w:cstheme="majorBidi"/>
                <w:i/>
                <w:iCs/>
                <w:sz w:val="16"/>
                <w:szCs w:val="16"/>
              </w:rPr>
              <w:t>,</w:t>
            </w:r>
            <w:r w:rsidRPr="00680964" w:rsidR="00680964">
              <w:rPr>
                <w:rFonts w:ascii="Aptos" w:hAnsi="Aptos" w:cstheme="majorBidi"/>
                <w:i/>
                <w:iCs/>
                <w:sz w:val="16"/>
                <w:szCs w:val="16"/>
              </w:rPr>
              <w:t xml:space="preserve"> standard turnaround time is 2 weeks)</w:t>
            </w:r>
          </w:p>
        </w:tc>
        <w:tc>
          <w:tcPr>
            <w:tcW w:w="6946" w:type="dxa"/>
          </w:tcPr>
          <w:p w:rsidRPr="00C877DF" w:rsidR="00EA5A82" w:rsidP="261B2035" w:rsidRDefault="00EA5A82" w14:paraId="4547378A" w14:textId="605D5700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</w:tbl>
    <w:p w:rsidRPr="00E30272" w:rsidR="00477628" w:rsidP="261B2035" w:rsidRDefault="00477628" w14:paraId="00484653" w14:textId="77777777">
      <w:pPr>
        <w:rPr>
          <w:rFonts w:ascii="Aptos" w:hAnsi="Aptos" w:cstheme="majorBidi"/>
          <w:b/>
          <w:bCs/>
          <w:sz w:val="22"/>
          <w:szCs w:val="22"/>
        </w:rPr>
      </w:pPr>
    </w:p>
    <w:p w:rsidR="00477628" w:rsidP="261B2035" w:rsidRDefault="00477628" w14:paraId="6FBE8A82" w14:textId="77777777">
      <w:pPr>
        <w:rPr>
          <w:rFonts w:ascii="Aptos" w:hAnsi="Aptos" w:cstheme="majorBidi"/>
          <w:b/>
          <w:bCs/>
          <w:sz w:val="22"/>
          <w:szCs w:val="22"/>
        </w:rPr>
      </w:pPr>
    </w:p>
    <w:p w:rsidRPr="00E30272" w:rsidR="00EA5A82" w:rsidP="261B2035" w:rsidRDefault="00EA5A82" w14:paraId="1C5000D5" w14:textId="77777777">
      <w:pPr>
        <w:rPr>
          <w:rFonts w:ascii="Aptos" w:hAnsi="Aptos" w:cstheme="majorBidi"/>
          <w:b/>
          <w:bCs/>
          <w:sz w:val="22"/>
          <w:szCs w:val="22"/>
        </w:rPr>
      </w:pPr>
    </w:p>
    <w:p w:rsidR="00EA5A82" w:rsidP="261B2035" w:rsidRDefault="00EA5A82" w14:paraId="41B90AFF" w14:textId="77777777">
      <w:pPr>
        <w:rPr>
          <w:rFonts w:ascii="Aptos" w:hAnsi="Aptos" w:cstheme="majorBidi"/>
          <w:b/>
          <w:bCs/>
          <w:sz w:val="22"/>
          <w:szCs w:val="22"/>
        </w:rPr>
      </w:pPr>
      <w:r w:rsidRPr="261B2035">
        <w:rPr>
          <w:rFonts w:ascii="Aptos" w:hAnsi="Aptos" w:cstheme="majorBidi"/>
          <w:b/>
          <w:bCs/>
          <w:sz w:val="22"/>
          <w:szCs w:val="22"/>
        </w:rPr>
        <w:t>2. Affiliation (All requests)</w:t>
      </w:r>
    </w:p>
    <w:p w:rsidR="00EA5A82" w:rsidP="261B2035" w:rsidRDefault="00EA5A82" w14:paraId="72E7A5CF" w14:textId="77777777">
      <w:pPr>
        <w:rPr>
          <w:rFonts w:ascii="Aptos" w:hAnsi="Aptos" w:cstheme="majorBidi"/>
          <w:b/>
          <w:bCs/>
          <w:sz w:val="22"/>
          <w:szCs w:val="22"/>
        </w:rPr>
      </w:pPr>
    </w:p>
    <w:p w:rsidRPr="00A53E74" w:rsidR="00EA5A82" w:rsidP="1F2F9BA2" w:rsidRDefault="00EA5A82" w14:paraId="3BD0F9D9" w14:textId="5283CE6C">
      <w:pPr>
        <w:pStyle w:val="ListParagraph"/>
        <w:numPr>
          <w:ilvl w:val="0"/>
          <w:numId w:val="4"/>
        </w:numPr>
        <w:tabs>
          <w:tab w:val="right" w:pos="9630"/>
        </w:tabs>
        <w:rPr>
          <w:rFonts w:ascii="Aptos" w:hAnsi="Aptos" w:eastAsiaTheme="minorEastAsia" w:cstheme="majorBidi"/>
          <w:b/>
          <w:bCs/>
          <w:sz w:val="22"/>
          <w:szCs w:val="22"/>
        </w:rPr>
      </w:pPr>
      <w:r w:rsidRPr="1F2F9BA2">
        <w:rPr>
          <w:rFonts w:ascii="Aptos" w:hAnsi="Aptos" w:cstheme="majorBidi"/>
          <w:b/>
          <w:bCs/>
        </w:rPr>
        <w:t>CRUK Scotland Centre Researchers – University of Glasgow</w:t>
      </w:r>
      <w:r>
        <w:tab/>
      </w:r>
      <w:r w:rsidRPr="1F2F9BA2">
        <w:rPr>
          <w:rFonts w:ascii="Aptos" w:hAnsi="Aptos" w:cstheme="majorBidi"/>
          <w:b/>
          <w:bCs/>
        </w:rPr>
        <w:t xml:space="preserve"> </w:t>
      </w:r>
      <w:sdt>
        <w:sdtPr>
          <w:rPr>
            <w:rFonts w:ascii="MS Gothic" w:hAnsi="MS Gothic" w:eastAsia="MS Gothic" w:cstheme="majorBidi"/>
            <w:b/>
            <w:bCs/>
            <w:sz w:val="22"/>
            <w:szCs w:val="22"/>
          </w:rPr>
          <w:id w:val="-199686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8D7">
            <w:rPr>
              <w:rFonts w:hint="eastAsia" w:ascii="MS Gothic" w:hAnsi="MS Gothic" w:eastAsia="MS Gothic" w:cstheme="majorBidi"/>
              <w:b/>
              <w:bCs/>
              <w:sz w:val="22"/>
              <w:szCs w:val="22"/>
            </w:rPr>
            <w:t>☐</w:t>
          </w:r>
        </w:sdtContent>
      </w:sdt>
    </w:p>
    <w:p w:rsidR="00EA5A82" w:rsidP="1F2F9BA2" w:rsidRDefault="00EA5A82" w14:paraId="5B0DD937" w14:textId="024960AF">
      <w:pPr>
        <w:pStyle w:val="ListParagraph"/>
        <w:numPr>
          <w:ilvl w:val="0"/>
          <w:numId w:val="4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1F2F9BA2">
        <w:rPr>
          <w:rFonts w:ascii="Aptos" w:hAnsi="Aptos" w:cstheme="majorBidi"/>
          <w:b/>
          <w:bCs/>
        </w:rPr>
        <w:t>CRUK Scotland Centre Researchers – Non-University of Glasgow</w:t>
      </w:r>
      <w:r>
        <w:tab/>
      </w:r>
      <w:r w:rsidRPr="1F2F9BA2">
        <w:rPr>
          <w:rFonts w:ascii="Aptos" w:hAnsi="Aptos" w:cstheme="majorBidi"/>
          <w:b/>
          <w:bCs/>
          <w:sz w:val="22"/>
          <w:szCs w:val="22"/>
        </w:rPr>
        <w:t xml:space="preserve"> </w:t>
      </w:r>
      <w:sdt>
        <w:sdtPr>
          <w:rPr>
            <w:rFonts w:ascii="Aptos" w:hAnsi="Aptos" w:cstheme="majorBidi"/>
            <w:b/>
            <w:bCs/>
            <w:sz w:val="22"/>
            <w:szCs w:val="22"/>
          </w:rPr>
          <w:id w:val="-9362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F2F9BA2">
            <w:rPr>
              <w:rFonts w:ascii="MS Gothic" w:hAnsi="MS Gothic" w:eastAsia="MS Gothic" w:cstheme="majorBidi"/>
              <w:b/>
              <w:bCs/>
            </w:rPr>
            <w:t>☐</w:t>
          </w:r>
        </w:sdtContent>
      </w:sdt>
    </w:p>
    <w:p w:rsidR="00EA5A82" w:rsidP="1F2F9BA2" w:rsidRDefault="00EA5A82" w14:paraId="3D52F596" w14:textId="1AFC2435">
      <w:pPr>
        <w:pStyle w:val="ListParagraph"/>
        <w:numPr>
          <w:ilvl w:val="0"/>
          <w:numId w:val="4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1F2F9BA2">
        <w:rPr>
          <w:rFonts w:ascii="Aptos" w:hAnsi="Aptos" w:cstheme="majorBidi"/>
          <w:b/>
          <w:bCs/>
          <w:noProof/>
        </w:rPr>
        <w:t>University of Glasgow – Non CRUK Scotland Centre</w:t>
      </w:r>
      <w:r>
        <w:tab/>
      </w:r>
      <w:r w:rsidRPr="1F2F9BA2">
        <w:rPr>
          <w:rFonts w:ascii="Aptos" w:hAnsi="Aptos" w:cstheme="majorBidi"/>
          <w:b/>
          <w:bCs/>
          <w:noProof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144850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F2F9BA2">
            <w:rPr>
              <w:rFonts w:ascii="MS Gothic" w:hAnsi="MS Gothic" w:eastAsia="MS Gothic" w:cstheme="majorBidi"/>
              <w:b/>
              <w:bCs/>
              <w:noProof/>
            </w:rPr>
            <w:t>☐</w:t>
          </w:r>
        </w:sdtContent>
      </w:sdt>
    </w:p>
    <w:p w:rsidR="00EA5A82" w:rsidP="1F2F9BA2" w:rsidRDefault="00EA5A82" w14:paraId="32A456D5" w14:textId="2B0CFA23">
      <w:pPr>
        <w:pStyle w:val="ListParagraph"/>
        <w:numPr>
          <w:ilvl w:val="0"/>
          <w:numId w:val="4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1F2F9BA2">
        <w:rPr>
          <w:rFonts w:ascii="Aptos" w:hAnsi="Aptos" w:cstheme="majorBidi"/>
          <w:b/>
          <w:bCs/>
          <w:noProof/>
        </w:rPr>
        <w:t>Non-University of Glasgow – Academic</w:t>
      </w:r>
      <w:r>
        <w:tab/>
      </w:r>
      <w:r w:rsidRPr="1F2F9BA2">
        <w:rPr>
          <w:rFonts w:ascii="Aptos" w:hAnsi="Aptos" w:cstheme="majorBidi"/>
          <w:b/>
          <w:bCs/>
          <w:noProof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128477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F2F9BA2">
            <w:rPr>
              <w:rFonts w:ascii="MS Gothic" w:hAnsi="MS Gothic" w:eastAsia="MS Gothic" w:cstheme="majorBidi"/>
              <w:b/>
              <w:bCs/>
              <w:noProof/>
            </w:rPr>
            <w:t>☐</w:t>
          </w:r>
        </w:sdtContent>
      </w:sdt>
    </w:p>
    <w:p w:rsidRPr="00A2740E" w:rsidR="00EA5A82" w:rsidP="1F2F9BA2" w:rsidRDefault="00EA5A82" w14:paraId="65A3ECF6" w14:textId="417B0046">
      <w:pPr>
        <w:pStyle w:val="ListParagraph"/>
        <w:numPr>
          <w:ilvl w:val="0"/>
          <w:numId w:val="4"/>
        </w:numPr>
        <w:tabs>
          <w:tab w:val="right" w:pos="9630"/>
        </w:tabs>
        <w:rPr>
          <w:rFonts w:ascii="Aptos" w:hAnsi="Aptos" w:cstheme="majorBidi"/>
          <w:b/>
          <w:bCs/>
          <w:sz w:val="22"/>
          <w:szCs w:val="22"/>
        </w:rPr>
      </w:pPr>
      <w:r w:rsidRPr="1F2F9BA2">
        <w:rPr>
          <w:rFonts w:ascii="Aptos" w:hAnsi="Aptos" w:cstheme="majorBidi"/>
          <w:b/>
          <w:bCs/>
          <w:noProof/>
        </w:rPr>
        <w:t>Non-University of Glasgow – Industry</w:t>
      </w:r>
      <w:r>
        <w:tab/>
      </w:r>
      <w:r w:rsidRPr="1F2F9BA2">
        <w:rPr>
          <w:rFonts w:ascii="Aptos" w:hAnsi="Aptos" w:cstheme="majorBidi"/>
          <w:b/>
          <w:bCs/>
          <w:noProof/>
        </w:rPr>
        <w:t xml:space="preserve"> </w:t>
      </w:r>
      <w:sdt>
        <w:sdtPr>
          <w:rPr>
            <w:rFonts w:ascii="Aptos" w:hAnsi="Aptos" w:cstheme="majorBidi"/>
            <w:b/>
            <w:bCs/>
            <w:noProof/>
            <w:sz w:val="22"/>
            <w:szCs w:val="22"/>
          </w:rPr>
          <w:id w:val="206667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F2F9BA2">
            <w:rPr>
              <w:rFonts w:ascii="MS Gothic" w:hAnsi="MS Gothic" w:eastAsia="MS Gothic" w:cstheme="majorBidi"/>
              <w:b/>
              <w:bCs/>
              <w:noProof/>
            </w:rPr>
            <w:t>☐</w:t>
          </w:r>
        </w:sdtContent>
      </w:sdt>
    </w:p>
    <w:p w:rsidR="00EA5A82" w:rsidP="261B2035" w:rsidRDefault="00EA5A82" w14:paraId="5CC6936D" w14:textId="77777777">
      <w:pPr>
        <w:rPr>
          <w:rFonts w:ascii="Aptos" w:hAnsi="Aptos" w:cstheme="majorBidi"/>
          <w:b/>
          <w:bCs/>
          <w:sz w:val="22"/>
          <w:szCs w:val="22"/>
        </w:rPr>
      </w:pPr>
      <w:r w:rsidRPr="261B2035">
        <w:rPr>
          <w:rFonts w:ascii="Aptos" w:hAnsi="Aptos" w:cstheme="majorBid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EA5A82" w:rsidTr="00683955" w14:paraId="2AEC9AD4" w14:textId="77777777">
        <w:trPr>
          <w:trHeight w:val="572"/>
        </w:trPr>
        <w:tc>
          <w:tcPr>
            <w:tcW w:w="2830" w:type="dxa"/>
          </w:tcPr>
          <w:p w:rsidR="00EA5A82" w:rsidP="261B2035" w:rsidRDefault="00EA5A82" w14:paraId="49129251" w14:textId="77777777">
            <w:pPr>
              <w:rPr>
                <w:rFonts w:ascii="Aptos" w:hAnsi="Aptos" w:cstheme="majorBidi"/>
                <w:b/>
                <w:bCs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sz w:val="22"/>
                <w:szCs w:val="22"/>
              </w:rPr>
              <w:t>University of Glasgow Project Code</w:t>
            </w:r>
          </w:p>
        </w:tc>
        <w:tc>
          <w:tcPr>
            <w:tcW w:w="7082" w:type="dxa"/>
          </w:tcPr>
          <w:p w:rsidRPr="00C15F49" w:rsidR="00EA5A82" w:rsidP="261B2035" w:rsidRDefault="00EA5A82" w14:paraId="6883FF78" w14:textId="2592F34E">
            <w:pPr>
              <w:rPr>
                <w:rFonts w:ascii="Aptos" w:hAnsi="Aptos" w:cstheme="majorBidi"/>
                <w:sz w:val="22"/>
                <w:szCs w:val="22"/>
              </w:rPr>
            </w:pPr>
          </w:p>
        </w:tc>
      </w:tr>
    </w:tbl>
    <w:p w:rsidR="00EA5A82" w:rsidP="261B2035" w:rsidRDefault="00EA5A82" w14:paraId="35CD999F" w14:textId="77777777">
      <w:pPr>
        <w:spacing w:after="160"/>
        <w:rPr>
          <w:sz w:val="22"/>
          <w:szCs w:val="22"/>
        </w:rPr>
      </w:pPr>
    </w:p>
    <w:p w:rsidR="00FE3CC2" w:rsidP="261B2035" w:rsidRDefault="00FE3CC2" w14:paraId="7F5B9A66" w14:textId="77777777">
      <w:pPr>
        <w:spacing w:after="160"/>
        <w:rPr>
          <w:sz w:val="22"/>
          <w:szCs w:val="22"/>
        </w:rPr>
      </w:pPr>
    </w:p>
    <w:p w:rsidRPr="001C46E9" w:rsidR="00477628" w:rsidP="261B2035" w:rsidRDefault="001C46E9" w14:paraId="44264E4D" w14:textId="596FB600">
      <w:pPr>
        <w:pStyle w:val="ListParagraph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261B2035">
        <w:rPr>
          <w:b/>
          <w:bCs/>
          <w:sz w:val="22"/>
          <w:szCs w:val="22"/>
        </w:rPr>
        <w:t>Slide Details</w:t>
      </w:r>
      <w:r w:rsidRPr="261B2035" w:rsidR="00974C6D">
        <w:rPr>
          <w:b/>
          <w:bCs/>
          <w:sz w:val="22"/>
          <w:szCs w:val="22"/>
        </w:rPr>
        <w:t xml:space="preserve"> (All Requests)</w:t>
      </w:r>
    </w:p>
    <w:p w:rsidR="001C46E9" w:rsidP="261B2035" w:rsidRDefault="001C46E9" w14:paraId="4A90E755" w14:textId="77777777">
      <w:pPr>
        <w:pStyle w:val="ListParagraph"/>
        <w:ind w:left="360"/>
        <w:rPr>
          <w:b/>
          <w:bCs/>
          <w:sz w:val="22"/>
          <w:szCs w:val="22"/>
        </w:rPr>
      </w:pPr>
    </w:p>
    <w:tbl>
      <w:tblPr>
        <w:tblStyle w:val="TableGrid"/>
        <w:tblW w:w="9274" w:type="dxa"/>
        <w:tblInd w:w="-5" w:type="dxa"/>
        <w:tblLook w:val="04A0" w:firstRow="1" w:lastRow="0" w:firstColumn="1" w:lastColumn="0" w:noHBand="0" w:noVBand="1"/>
      </w:tblPr>
      <w:tblGrid>
        <w:gridCol w:w="3738"/>
        <w:gridCol w:w="2276"/>
        <w:gridCol w:w="3260"/>
      </w:tblGrid>
      <w:tr w:rsidR="001C46E9" w:rsidTr="6EDD18D8" w14:paraId="5B773644" w14:textId="19A11381">
        <w:trPr>
          <w:trHeight w:val="487"/>
        </w:trPr>
        <w:tc>
          <w:tcPr>
            <w:tcW w:w="3738" w:type="dxa"/>
          </w:tcPr>
          <w:p w:rsidR="001C46E9" w:rsidP="261B2035" w:rsidRDefault="001C46E9" w14:paraId="03156715" w14:textId="0589600F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Number of Slides</w:t>
            </w:r>
          </w:p>
        </w:tc>
        <w:tc>
          <w:tcPr>
            <w:tcW w:w="2276" w:type="dxa"/>
            <w:tcBorders>
              <w:right w:val="nil"/>
            </w:tcBorders>
          </w:tcPr>
          <w:p w:rsidRPr="008A075C" w:rsidR="001C46E9" w:rsidP="261B2035" w:rsidRDefault="001C46E9" w14:paraId="67204155" w14:textId="118CCAA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Pr="008A075C" w:rsidR="001C46E9" w:rsidP="261B2035" w:rsidRDefault="001C46E9" w14:paraId="537607B1" w14:textId="7777777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D0493C" w:rsidTr="6EDD18D8" w14:paraId="16477A3C" w14:textId="77777777">
        <w:trPr>
          <w:trHeight w:val="558"/>
        </w:trPr>
        <w:tc>
          <w:tcPr>
            <w:tcW w:w="3738" w:type="dxa"/>
          </w:tcPr>
          <w:p w:rsidR="00D0493C" w:rsidP="261B2035" w:rsidRDefault="00D0493C" w14:paraId="22DEC600" w14:textId="1AD1501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Date dropped off at GTRF</w:t>
            </w:r>
          </w:p>
        </w:tc>
        <w:tc>
          <w:tcPr>
            <w:tcW w:w="2276" w:type="dxa"/>
            <w:tcBorders>
              <w:right w:val="nil"/>
            </w:tcBorders>
          </w:tcPr>
          <w:p w:rsidRPr="008A075C" w:rsidR="00D0493C" w:rsidP="261B2035" w:rsidRDefault="00D0493C" w14:paraId="575EB029" w14:textId="6147684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Pr="008A075C" w:rsidR="00D0493C" w:rsidP="261B2035" w:rsidRDefault="00D0493C" w14:paraId="6698FDA4" w14:textId="7777777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C46E9" w:rsidTr="6EDD18D8" w14:paraId="4B0FA26B" w14:textId="08C7C6FA">
        <w:trPr>
          <w:trHeight w:val="527"/>
        </w:trPr>
        <w:tc>
          <w:tcPr>
            <w:tcW w:w="3738" w:type="dxa"/>
          </w:tcPr>
          <w:p w:rsidR="001C46E9" w:rsidP="261B2035" w:rsidRDefault="001C46E9" w14:paraId="072DD03B" w14:textId="2C7B8CB2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Objective (x20/x40)</w:t>
            </w:r>
          </w:p>
        </w:tc>
        <w:tc>
          <w:tcPr>
            <w:tcW w:w="2276" w:type="dxa"/>
            <w:tcBorders>
              <w:right w:val="nil"/>
            </w:tcBorders>
          </w:tcPr>
          <w:p w:rsidRPr="008A075C" w:rsidR="001C46E9" w:rsidP="261B2035" w:rsidRDefault="001C46E9" w14:paraId="039A21CF" w14:textId="0B7805B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Pr="008A075C" w:rsidR="001C46E9" w:rsidP="261B2035" w:rsidRDefault="001C46E9" w14:paraId="732921F6" w14:textId="7777777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11C30" w:rsidTr="6EDD18D8" w14:paraId="509E9F61" w14:textId="77777777">
        <w:trPr>
          <w:trHeight w:val="557"/>
        </w:trPr>
        <w:tc>
          <w:tcPr>
            <w:tcW w:w="3738" w:type="dxa"/>
          </w:tcPr>
          <w:p w:rsidR="00511C30" w:rsidP="261B2035" w:rsidRDefault="00682161" w14:paraId="0B4CB0BB" w14:textId="7777777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 xml:space="preserve">Slide label </w:t>
            </w:r>
            <w:r w:rsidRPr="261B2035" w:rsidR="00511C30">
              <w:rPr>
                <w:b/>
                <w:bCs/>
                <w:sz w:val="22"/>
                <w:szCs w:val="22"/>
              </w:rPr>
              <w:t>Anonymisation required (Y/N)</w:t>
            </w:r>
            <w:r w:rsidRPr="261B2035">
              <w:rPr>
                <w:b/>
                <w:bCs/>
                <w:sz w:val="22"/>
                <w:szCs w:val="22"/>
              </w:rPr>
              <w:t xml:space="preserve"> </w:t>
            </w:r>
          </w:p>
          <w:p w:rsidR="00682161" w:rsidP="261B2035" w:rsidRDefault="00682161" w14:paraId="3F44C5C3" w14:textId="44517904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6" w:type="dxa"/>
            <w:tcBorders>
              <w:right w:val="nil"/>
            </w:tcBorders>
          </w:tcPr>
          <w:p w:rsidRPr="008A075C" w:rsidR="00511C30" w:rsidP="261B2035" w:rsidRDefault="00511C30" w14:paraId="4C63A089" w14:textId="168037D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Pr="008A075C" w:rsidR="00511C30" w:rsidP="261B2035" w:rsidRDefault="00511C30" w14:paraId="25127852" w14:textId="7777777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F3672E" w:rsidTr="6EDD18D8" w14:paraId="33B1F372" w14:textId="77777777">
        <w:trPr>
          <w:trHeight w:val="510"/>
        </w:trPr>
        <w:tc>
          <w:tcPr>
            <w:tcW w:w="3738" w:type="dxa"/>
          </w:tcPr>
          <w:p w:rsidRPr="261B2035" w:rsidR="00F3672E" w:rsidP="261B2035" w:rsidRDefault="00F3672E" w14:paraId="47FF03CA" w14:textId="6E6CA414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Scanner Images to be Scanned on</w:t>
            </w:r>
          </w:p>
        </w:tc>
        <w:tc>
          <w:tcPr>
            <w:tcW w:w="5536" w:type="dxa"/>
            <w:gridSpan w:val="2"/>
          </w:tcPr>
          <w:p w:rsidRPr="008A075C" w:rsidR="00F3672E" w:rsidP="7A6AC7F2" w:rsidRDefault="00F3672E" w14:paraId="6ABB6F83" w14:textId="052BEACF">
            <w:pPr>
              <w:pStyle w:val="ListParagraph"/>
              <w:ind w:left="0"/>
              <w:rPr>
                <w:rFonts w:ascii="MS Gothic" w:hAnsi="MS Gothic" w:eastAsia="MS Gothic"/>
              </w:rPr>
            </w:pPr>
            <w:r w:rsidRPr="7A6AC7F2">
              <w:rPr>
                <w:sz w:val="22"/>
                <w:szCs w:val="22"/>
              </w:rPr>
              <w:t>P1000</w:t>
            </w:r>
            <w:r w:rsidRPr="7A6AC7F2" w:rsidR="00C44364">
              <w:rPr>
                <w:sz w:val="22"/>
                <w:szCs w:val="22"/>
              </w:rPr>
              <w:t xml:space="preserve"> (SVS)</w:t>
            </w:r>
            <w:r>
              <w:t xml:space="preserve"> </w:t>
            </w:r>
            <w:sdt>
              <w:sdtPr>
                <w:id w:val="96507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8D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 S60</w:t>
            </w:r>
            <w:r w:rsidR="00C44364">
              <w:t xml:space="preserve"> (NDPI)</w:t>
            </w:r>
            <w:r>
              <w:t xml:space="preserve"> </w:t>
            </w:r>
            <w:sdt>
              <w:sdtPr>
                <w:id w:val="-11915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A6AC7F2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682161" w:rsidTr="6EDD18D8" w14:paraId="5F09B3EC" w14:textId="77777777">
        <w:trPr>
          <w:trHeight w:val="734"/>
        </w:trPr>
        <w:tc>
          <w:tcPr>
            <w:tcW w:w="3738" w:type="dxa"/>
          </w:tcPr>
          <w:p w:rsidR="00682161" w:rsidP="261B2035" w:rsidRDefault="00682161" w14:paraId="71901D17" w14:textId="014F7911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NZConnect Account required?</w:t>
            </w:r>
            <w:r w:rsidRPr="261B2035" w:rsidR="00974C6D">
              <w:rPr>
                <w:b/>
                <w:bCs/>
                <w:sz w:val="22"/>
                <w:szCs w:val="22"/>
              </w:rPr>
              <w:t xml:space="preserve"> (Y/N)</w:t>
            </w:r>
          </w:p>
        </w:tc>
        <w:tc>
          <w:tcPr>
            <w:tcW w:w="2276" w:type="dxa"/>
            <w:tcBorders>
              <w:right w:val="nil"/>
            </w:tcBorders>
          </w:tcPr>
          <w:p w:rsidRPr="008A075C" w:rsidR="00682161" w:rsidP="261B2035" w:rsidRDefault="00682161" w14:paraId="40B8F2B7" w14:textId="00DBB835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Pr="008A075C" w:rsidR="00682161" w:rsidP="261B2035" w:rsidRDefault="00682161" w14:paraId="12443DF6" w14:textId="7777777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6EDD18D8" w:rsidTr="6EDD18D8" w14:paraId="00A5F96C" w14:textId="77777777">
        <w:trPr>
          <w:trHeight w:val="300"/>
        </w:trPr>
        <w:tc>
          <w:tcPr>
            <w:tcW w:w="9274" w:type="dxa"/>
            <w:gridSpan w:val="3"/>
          </w:tcPr>
          <w:p w:rsidR="3E4DFC5D" w:rsidP="6EDD18D8" w:rsidRDefault="3E4DFC5D" w14:paraId="5D17B675" w14:textId="3C5DBED2">
            <w:r w:rsidRPr="6EDD18D8">
              <w:rPr>
                <w:rFonts w:ascii="Aptos" w:hAnsi="Aptos" w:eastAsia="Aptos" w:cs="Aptos"/>
                <w:b/>
                <w:bCs/>
                <w:i/>
                <w:iCs/>
                <w:color w:val="000000" w:themeColor="text1"/>
                <w:sz w:val="22"/>
                <w:szCs w:val="22"/>
              </w:rPr>
              <w:t>Please note that there is a £50 fee for setting up new NZConnect Account.</w:t>
            </w:r>
          </w:p>
        </w:tc>
      </w:tr>
      <w:tr w:rsidR="00C87C9F" w:rsidTr="6EDD18D8" w14:paraId="788026E8" w14:textId="0A28B2D6">
        <w:trPr>
          <w:trHeight w:val="857"/>
        </w:trPr>
        <w:tc>
          <w:tcPr>
            <w:tcW w:w="3738" w:type="dxa"/>
          </w:tcPr>
          <w:p w:rsidR="00C87C9F" w:rsidP="261B2035" w:rsidRDefault="00C87C9F" w14:paraId="31786D46" w14:textId="407B2DF4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NZConnect Folder location for images to be transferred</w:t>
            </w:r>
          </w:p>
        </w:tc>
        <w:tc>
          <w:tcPr>
            <w:tcW w:w="5536" w:type="dxa"/>
            <w:gridSpan w:val="2"/>
          </w:tcPr>
          <w:p w:rsidRPr="008A075C" w:rsidR="002C3FA2" w:rsidP="261B2035" w:rsidRDefault="002C3FA2" w14:paraId="56616F84" w14:textId="100FBDC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11C30" w:rsidTr="6EDD18D8" w14:paraId="395CBF6A" w14:textId="1D6BB58A">
        <w:trPr>
          <w:trHeight w:val="367"/>
        </w:trPr>
        <w:tc>
          <w:tcPr>
            <w:tcW w:w="3738" w:type="dxa"/>
          </w:tcPr>
          <w:p w:rsidR="00511C30" w:rsidP="261B2035" w:rsidRDefault="00511C30" w14:paraId="28252D10" w14:textId="4D228C91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Raw files required (Y/N)</w:t>
            </w:r>
          </w:p>
        </w:tc>
        <w:tc>
          <w:tcPr>
            <w:tcW w:w="2276" w:type="dxa"/>
            <w:tcBorders>
              <w:right w:val="nil"/>
            </w:tcBorders>
          </w:tcPr>
          <w:p w:rsidRPr="008A075C" w:rsidR="00511C30" w:rsidP="261B2035" w:rsidRDefault="00511C30" w14:paraId="353E7D61" w14:textId="46F0C9E8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Pr="008A075C" w:rsidR="00511C30" w:rsidP="261B2035" w:rsidRDefault="00511C30" w14:paraId="48202010" w14:textId="7777777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11C30" w:rsidTr="6EDD18D8" w14:paraId="1C39687C" w14:textId="455FA43A">
        <w:trPr>
          <w:trHeight w:val="375"/>
        </w:trPr>
        <w:tc>
          <w:tcPr>
            <w:tcW w:w="3738" w:type="dxa"/>
            <w:vMerge w:val="restart"/>
          </w:tcPr>
          <w:p w:rsidR="00511C30" w:rsidP="261B2035" w:rsidRDefault="00511C30" w14:paraId="6B87E5B9" w14:textId="1D7836CF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Raw File options</w:t>
            </w:r>
          </w:p>
        </w:tc>
        <w:tc>
          <w:tcPr>
            <w:tcW w:w="2276" w:type="dxa"/>
          </w:tcPr>
          <w:p w:rsidR="00511C30" w:rsidP="261B2035" w:rsidRDefault="00511C30" w14:paraId="5784C9AA" w14:textId="3C3DB2B0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File transfer</w:t>
            </w:r>
          </w:p>
        </w:tc>
        <w:tc>
          <w:tcPr>
            <w:tcW w:w="3260" w:type="dxa"/>
          </w:tcPr>
          <w:p w:rsidRPr="008A075C" w:rsidR="00511C30" w:rsidP="261B2035" w:rsidRDefault="00511C30" w14:paraId="012C30D2" w14:textId="1E7EB17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11C30" w:rsidTr="6EDD18D8" w14:paraId="43AB13A8" w14:textId="37110DFC">
        <w:trPr>
          <w:trHeight w:val="967"/>
        </w:trPr>
        <w:tc>
          <w:tcPr>
            <w:tcW w:w="3738" w:type="dxa"/>
            <w:vMerge/>
          </w:tcPr>
          <w:p w:rsidR="00511C30" w:rsidP="00511C30" w:rsidRDefault="00511C30" w14:paraId="0159BD5F" w14:textId="7777777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276" w:type="dxa"/>
          </w:tcPr>
          <w:p w:rsidR="00511C30" w:rsidP="261B2035" w:rsidRDefault="00511C30" w14:paraId="6AC28667" w14:textId="5291C620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261B2035">
              <w:rPr>
                <w:b/>
                <w:bCs/>
                <w:sz w:val="22"/>
                <w:szCs w:val="22"/>
              </w:rPr>
              <w:t>External hard drive (Must be provided and sent to GTRF)</w:t>
            </w:r>
          </w:p>
        </w:tc>
        <w:tc>
          <w:tcPr>
            <w:tcW w:w="3260" w:type="dxa"/>
          </w:tcPr>
          <w:p w:rsidRPr="008A075C" w:rsidR="00511C30" w:rsidP="261B2035" w:rsidRDefault="00511C30" w14:paraId="24525963" w14:textId="77777777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:rsidR="001C46E9" w:rsidP="261B2035" w:rsidRDefault="001C46E9" w14:paraId="09469BFE" w14:textId="77777777">
      <w:pPr>
        <w:rPr>
          <w:b/>
          <w:bCs/>
          <w:sz w:val="22"/>
          <w:szCs w:val="22"/>
        </w:rPr>
      </w:pPr>
    </w:p>
    <w:p w:rsidR="1F2F9BA2" w:rsidP="1F2F9BA2" w:rsidRDefault="1F2F9BA2" w14:paraId="056270FE" w14:textId="30467275">
      <w:pPr>
        <w:rPr>
          <w:b/>
          <w:bCs/>
          <w:sz w:val="22"/>
          <w:szCs w:val="22"/>
        </w:rPr>
      </w:pPr>
    </w:p>
    <w:p w:rsidR="00AE49CC" w:rsidP="261B2035" w:rsidRDefault="00AE49CC" w14:paraId="1D217EB8" w14:textId="77777777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:rsidR="00AE49CC" w:rsidP="261B2035" w:rsidRDefault="00AE49CC" w14:paraId="0FE066E9" w14:textId="77777777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:rsidR="004B2A3B" w:rsidP="6EDD18D8" w:rsidRDefault="004B2A3B" w14:paraId="284A47BD" w14:textId="7AD352E0">
      <w:pPr>
        <w:rPr>
          <w:rFonts w:ascii="Aptos" w:hAnsi="Aptos" w:eastAsia="Aptos" w:cs="Aptos"/>
          <w:noProof/>
          <w:sz w:val="22"/>
          <w:szCs w:val="22"/>
        </w:rPr>
      </w:pPr>
      <w:r w:rsidRPr="6EDD18D8">
        <w:rPr>
          <w:rFonts w:ascii="Aptos" w:hAnsi="Aptos" w:cstheme="majorBidi"/>
          <w:b/>
          <w:bCs/>
          <w:noProof/>
          <w:sz w:val="22"/>
          <w:szCs w:val="22"/>
        </w:rPr>
        <w:t>4. Additional Information</w:t>
      </w:r>
      <w:r w:rsidRPr="6EDD18D8" w:rsidR="51960269">
        <w:rPr>
          <w:rFonts w:ascii="Aptos" w:hAnsi="Aptos" w:eastAsia="Aptos" w:cs="Aptos"/>
          <w:i/>
          <w:iCs/>
          <w:noProof/>
          <w:color w:val="000000" w:themeColor="text1"/>
          <w:sz w:val="22"/>
          <w:szCs w:val="22"/>
        </w:rPr>
        <w:t xml:space="preserve"> (please detail any relevant additional information)</w:t>
      </w:r>
    </w:p>
    <w:p w:rsidRPr="00E30272" w:rsidR="004B2A3B" w:rsidP="261B2035" w:rsidRDefault="004B2A3B" w14:paraId="5DAD1A4B" w14:textId="77777777">
      <w:pPr>
        <w:rPr>
          <w:rFonts w:ascii="Aptos" w:hAnsi="Aptos" w:cstheme="majorBidi"/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4B2A3B" w:rsidTr="261B2035" w14:paraId="458100B9" w14:textId="77777777">
        <w:tc>
          <w:tcPr>
            <w:tcW w:w="9912" w:type="dxa"/>
          </w:tcPr>
          <w:p w:rsidR="004B2A3B" w:rsidP="261B2035" w:rsidRDefault="004B2A3B" w14:paraId="54D68A35" w14:textId="77777777">
            <w:pPr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</w:pPr>
            <w:r w:rsidRPr="261B2035">
              <w:rPr>
                <w:rFonts w:ascii="Aptos" w:hAnsi="Aptos" w:cstheme="majorBidi"/>
                <w:b/>
                <w:bCs/>
                <w:noProof/>
                <w:sz w:val="22"/>
                <w:szCs w:val="22"/>
              </w:rPr>
              <w:t>Details for Request</w:t>
            </w:r>
          </w:p>
        </w:tc>
      </w:tr>
      <w:tr w:rsidR="004B2A3B" w:rsidTr="00683955" w14:paraId="5011CC12" w14:textId="77777777">
        <w:trPr>
          <w:trHeight w:val="1231"/>
        </w:trPr>
        <w:tc>
          <w:tcPr>
            <w:tcW w:w="9912" w:type="dxa"/>
          </w:tcPr>
          <w:p w:rsidRPr="002C3FA2" w:rsidR="007D2965" w:rsidP="261B2035" w:rsidRDefault="007D2965" w14:paraId="0105A183" w14:textId="708B9EDC">
            <w:pPr>
              <w:rPr>
                <w:rFonts w:ascii="Aptos" w:hAnsi="Aptos" w:cstheme="majorBidi"/>
                <w:noProof/>
                <w:sz w:val="22"/>
                <w:szCs w:val="22"/>
              </w:rPr>
            </w:pPr>
          </w:p>
        </w:tc>
      </w:tr>
    </w:tbl>
    <w:p w:rsidR="00511C30" w:rsidP="261B2035" w:rsidRDefault="00511C30" w14:paraId="667A1B91" w14:textId="77777777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:rsidR="00683955" w:rsidP="6EDD18D8" w:rsidRDefault="49A239F6" w14:paraId="52A466BB" w14:textId="6E30E0DD">
      <w:pPr>
        <w:rPr>
          <w:rFonts w:ascii="Aptos" w:hAnsi="Aptos" w:eastAsia="Aptos" w:cs="Aptos"/>
          <w:noProof/>
          <w:color w:val="000000" w:themeColor="text1"/>
          <w:sz w:val="20"/>
          <w:szCs w:val="20"/>
        </w:rPr>
      </w:pPr>
      <w:r w:rsidRPr="6EDD18D8">
        <w:rPr>
          <w:rFonts w:ascii="Aptos" w:hAnsi="Aptos" w:eastAsia="Aptos" w:cs="Aptos"/>
          <w:b/>
          <w:bCs/>
          <w:noProof/>
          <w:color w:val="000000" w:themeColor="text1"/>
          <w:sz w:val="22"/>
          <w:szCs w:val="22"/>
        </w:rPr>
        <w:t xml:space="preserve">5. Signature </w:t>
      </w:r>
      <w:r w:rsidRPr="6EDD18D8">
        <w:rPr>
          <w:rFonts w:ascii="Aptos" w:hAnsi="Aptos" w:eastAsia="Aptos" w:cs="Aptos"/>
          <w:i/>
          <w:iCs/>
          <w:noProof/>
          <w:color w:val="000000" w:themeColor="text1"/>
          <w:sz w:val="20"/>
          <w:szCs w:val="20"/>
        </w:rPr>
        <w:t>(please sign completed request form)</w:t>
      </w:r>
    </w:p>
    <w:p w:rsidR="00683955" w:rsidP="6EDD18D8" w:rsidRDefault="00683955" w14:paraId="08C0ADCE" w14:textId="67581C3F">
      <w:pPr>
        <w:rPr>
          <w:rFonts w:ascii="Aptos" w:hAnsi="Aptos" w:eastAsia="Aptos" w:cs="Aptos"/>
          <w:noProof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7080"/>
      </w:tblGrid>
      <w:tr w:rsidR="6EDD18D8" w:rsidTr="4957413E" w14:paraId="6410C2DF" w14:textId="77777777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6EDD18D8" w:rsidP="4957413E" w:rsidRDefault="6EDD18D8" w14:paraId="5D60D682" w14:textId="7EB97B16">
            <w:pPr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4957413E">
              <w:rPr>
                <w:rFonts w:ascii="Aptos" w:hAnsi="Aptos" w:eastAsia="Aptos" w:cs="Aptos"/>
                <w:b/>
                <w:bCs/>
                <w:sz w:val="22"/>
                <w:szCs w:val="22"/>
              </w:rPr>
              <w:t>Sign</w:t>
            </w:r>
            <w:r w:rsidRPr="4957413E" w:rsidR="1FE07E78">
              <w:rPr>
                <w:rFonts w:ascii="Aptos" w:hAnsi="Aptos" w:eastAsia="Aptos" w:cs="Aptos"/>
                <w:b/>
                <w:bCs/>
                <w:sz w:val="22"/>
                <w:szCs w:val="22"/>
              </w:rPr>
              <w:t xml:space="preserve">ature of </w:t>
            </w:r>
            <w:r w:rsidRPr="4957413E">
              <w:rPr>
                <w:rFonts w:ascii="Aptos" w:hAnsi="Aptos" w:eastAsia="Aptos" w:cs="Aptos"/>
                <w:b/>
                <w:bCs/>
                <w:sz w:val="22"/>
                <w:szCs w:val="22"/>
              </w:rPr>
              <w:t>requestor</w:t>
            </w:r>
          </w:p>
        </w:tc>
        <w:tc>
          <w:tcPr>
            <w:tcW w:w="7080" w:type="dxa"/>
            <w:tcMar>
              <w:left w:w="105" w:type="dxa"/>
              <w:right w:w="105" w:type="dxa"/>
            </w:tcMar>
          </w:tcPr>
          <w:p w:rsidR="6EDD18D8" w:rsidP="6EDD18D8" w:rsidRDefault="6EDD18D8" w14:paraId="52B01B4F" w14:textId="27100C11">
            <w:pPr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w:rsidR="6EDD18D8" w:rsidTr="4957413E" w14:paraId="410D8D92" w14:textId="77777777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6EDD18D8" w:rsidP="6EDD18D8" w:rsidRDefault="6EDD18D8" w14:paraId="58A53E32" w14:textId="5D6B7BBD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6EDD18D8">
              <w:rPr>
                <w:rFonts w:ascii="Aptos" w:hAnsi="Aptos" w:eastAsia="Aptos" w:cs="Aptos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080" w:type="dxa"/>
            <w:tcMar>
              <w:left w:w="105" w:type="dxa"/>
              <w:right w:w="105" w:type="dxa"/>
            </w:tcMar>
          </w:tcPr>
          <w:p w:rsidR="6EDD18D8" w:rsidP="6EDD18D8" w:rsidRDefault="6EDD18D8" w14:paraId="4AD55AEF" w14:textId="4AF2A40C">
            <w:pPr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</w:tbl>
    <w:p w:rsidR="00683955" w:rsidP="6EDD18D8" w:rsidRDefault="00683955" w14:paraId="41510C6E" w14:textId="5CF851A7">
      <w:pPr>
        <w:rPr>
          <w:rFonts w:ascii="Aptos" w:hAnsi="Aptos" w:eastAsia="Aptos" w:cs="Aptos"/>
          <w:noProof/>
          <w:color w:val="FF0000"/>
          <w:sz w:val="22"/>
          <w:szCs w:val="22"/>
        </w:rPr>
      </w:pPr>
    </w:p>
    <w:p w:rsidR="00683955" w:rsidP="6EDD18D8" w:rsidRDefault="00683955" w14:paraId="768B0859" w14:textId="36E3C240">
      <w:pPr>
        <w:rPr>
          <w:rFonts w:ascii="Aptos" w:hAnsi="Aptos" w:eastAsia="Aptos" w:cs="Aptos"/>
          <w:noProof/>
          <w:color w:val="FF0000"/>
          <w:sz w:val="22"/>
          <w:szCs w:val="22"/>
        </w:rPr>
      </w:pPr>
    </w:p>
    <w:p w:rsidR="00683955" w:rsidP="6EDD18D8" w:rsidRDefault="49A239F6" w14:paraId="04BB4463" w14:textId="1C6192D2">
      <w:pPr>
        <w:rPr>
          <w:rFonts w:ascii="Aptos" w:hAnsi="Aptos" w:eastAsia="Aptos" w:cs="Aptos"/>
          <w:noProof/>
          <w:color w:val="000000" w:themeColor="text1"/>
          <w:sz w:val="18"/>
          <w:szCs w:val="18"/>
        </w:rPr>
      </w:pPr>
      <w:r w:rsidRPr="6EDD18D8">
        <w:rPr>
          <w:rFonts w:ascii="Aptos" w:hAnsi="Aptos" w:eastAsia="Aptos" w:cs="Aptos"/>
          <w:b/>
          <w:bCs/>
          <w:noProof/>
          <w:color w:val="000000" w:themeColor="text1"/>
          <w:sz w:val="22"/>
          <w:szCs w:val="22"/>
        </w:rPr>
        <w:t xml:space="preserve">6. Quotated amount </w:t>
      </w:r>
      <w:r w:rsidRPr="6EDD18D8">
        <w:rPr>
          <w:rFonts w:ascii="Aptos" w:hAnsi="Aptos" w:eastAsia="Aptos" w:cs="Aptos"/>
          <w:i/>
          <w:iCs/>
          <w:noProof/>
          <w:color w:val="000000" w:themeColor="text1"/>
          <w:sz w:val="18"/>
          <w:szCs w:val="18"/>
        </w:rPr>
        <w:t>(for internal use only – approved requests will be returned with the quoted amount detailed below)</w:t>
      </w:r>
    </w:p>
    <w:p w:rsidR="00683955" w:rsidP="6EDD18D8" w:rsidRDefault="00683955" w14:paraId="6859299C" w14:textId="58161C50">
      <w:pPr>
        <w:rPr>
          <w:rFonts w:ascii="Aptos" w:hAnsi="Aptos" w:eastAsia="Aptos" w:cs="Aptos"/>
          <w:noProof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7080"/>
      </w:tblGrid>
      <w:tr w:rsidR="6EDD18D8" w:rsidTr="4957413E" w14:paraId="06239B53" w14:textId="77777777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6EDD18D8" w:rsidP="6EDD18D8" w:rsidRDefault="6EDD18D8" w14:paraId="12083221" w14:textId="37790A4C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6EDD18D8">
              <w:rPr>
                <w:rFonts w:ascii="Aptos" w:hAnsi="Aptos" w:eastAsia="Aptos" w:cs="Aptos"/>
                <w:b/>
                <w:bCs/>
                <w:sz w:val="22"/>
                <w:szCs w:val="22"/>
              </w:rPr>
              <w:t>Quoted Cost</w:t>
            </w:r>
          </w:p>
        </w:tc>
        <w:tc>
          <w:tcPr>
            <w:tcW w:w="7080" w:type="dxa"/>
            <w:tcMar>
              <w:left w:w="105" w:type="dxa"/>
              <w:right w:w="105" w:type="dxa"/>
            </w:tcMar>
          </w:tcPr>
          <w:p w:rsidR="6EDD18D8" w:rsidP="6EDD18D8" w:rsidRDefault="6EDD18D8" w14:paraId="31A8DB1B" w14:textId="1044376C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6EDD18D8">
              <w:rPr>
                <w:rFonts w:ascii="Aptos" w:hAnsi="Aptos" w:eastAsia="Aptos" w:cs="Aptos"/>
                <w:b/>
                <w:bCs/>
                <w:sz w:val="22"/>
                <w:szCs w:val="22"/>
              </w:rPr>
              <w:t>£</w:t>
            </w:r>
          </w:p>
        </w:tc>
      </w:tr>
      <w:tr w:rsidR="6EDD18D8" w:rsidTr="4957413E" w14:paraId="5E3C5C00" w14:textId="77777777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6EDD18D8" w:rsidP="4957413E" w:rsidRDefault="6EDD18D8" w14:paraId="613F320F" w14:textId="3B065C25">
            <w:pPr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4957413E">
              <w:rPr>
                <w:rFonts w:ascii="Aptos" w:hAnsi="Aptos" w:eastAsia="Aptos" w:cs="Aptos"/>
                <w:b/>
                <w:bCs/>
                <w:sz w:val="22"/>
                <w:szCs w:val="22"/>
              </w:rPr>
              <w:t>Sign</w:t>
            </w:r>
            <w:r w:rsidRPr="4957413E" w:rsidR="5A00FD1E">
              <w:rPr>
                <w:rFonts w:ascii="Aptos" w:hAnsi="Aptos" w:eastAsia="Aptos" w:cs="Aptos"/>
                <w:b/>
                <w:bCs/>
                <w:sz w:val="22"/>
                <w:szCs w:val="22"/>
              </w:rPr>
              <w:t>ature</w:t>
            </w:r>
            <w:r w:rsidRPr="4957413E">
              <w:rPr>
                <w:rFonts w:ascii="Aptos" w:hAnsi="Aptos" w:eastAsia="Aptos" w:cs="Aptos"/>
                <w:b/>
                <w:bCs/>
                <w:sz w:val="22"/>
                <w:szCs w:val="22"/>
              </w:rPr>
              <w:t xml:space="preserve"> (GTRF)</w:t>
            </w:r>
          </w:p>
        </w:tc>
        <w:tc>
          <w:tcPr>
            <w:tcW w:w="7080" w:type="dxa"/>
            <w:tcMar>
              <w:left w:w="105" w:type="dxa"/>
              <w:right w:w="105" w:type="dxa"/>
            </w:tcMar>
          </w:tcPr>
          <w:p w:rsidR="6EDD18D8" w:rsidP="6EDD18D8" w:rsidRDefault="6EDD18D8" w14:paraId="64B8DCA3" w14:textId="3C29E784">
            <w:pPr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w:rsidR="6EDD18D8" w:rsidTr="4957413E" w14:paraId="26BF36FD" w14:textId="77777777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:rsidR="6EDD18D8" w:rsidP="6EDD18D8" w:rsidRDefault="6EDD18D8" w14:paraId="674E61A3" w14:textId="1C4FB290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6EDD18D8">
              <w:rPr>
                <w:rFonts w:ascii="Aptos" w:hAnsi="Aptos" w:eastAsia="Aptos" w:cs="Aptos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080" w:type="dxa"/>
            <w:tcMar>
              <w:left w:w="105" w:type="dxa"/>
              <w:right w:w="105" w:type="dxa"/>
            </w:tcMar>
          </w:tcPr>
          <w:p w:rsidR="6EDD18D8" w:rsidP="6EDD18D8" w:rsidRDefault="6EDD18D8" w14:paraId="4C150773" w14:textId="37A55218">
            <w:pPr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</w:tbl>
    <w:p w:rsidR="00683955" w:rsidP="6EDD18D8" w:rsidRDefault="00683955" w14:paraId="3775D460" w14:textId="26B69B35">
      <w:pPr>
        <w:rPr>
          <w:rFonts w:ascii="Aptos" w:hAnsi="Aptos" w:cstheme="majorBidi"/>
          <w:b/>
          <w:bCs/>
          <w:noProof/>
          <w:sz w:val="22"/>
          <w:szCs w:val="22"/>
        </w:rPr>
      </w:pPr>
    </w:p>
    <w:p w:rsidRPr="00E30272" w:rsidR="004B2A3B" w:rsidP="00115407" w:rsidRDefault="004B2A3B" w14:paraId="7496EC4E" w14:textId="77777777">
      <w:pPr>
        <w:rPr>
          <w:rFonts w:ascii="Aptos" w:hAnsi="Aptos"/>
          <w:b/>
          <w:bCs/>
          <w:color w:val="FF0000"/>
          <w:sz w:val="22"/>
          <w:szCs w:val="22"/>
        </w:rPr>
      </w:pPr>
    </w:p>
    <w:sectPr w:rsidRPr="00E30272" w:rsidR="004B2A3B" w:rsidSect="00164D7F">
      <w:headerReference w:type="default" r:id="rId11"/>
      <w:footerReference w:type="default" r:id="rId12"/>
      <w:pgSz w:w="11906" w:h="16838" w:orient="portrait"/>
      <w:pgMar w:top="1440" w:right="992" w:bottom="992" w:left="992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833" w:rsidP="008F5312" w:rsidRDefault="00417833" w14:paraId="04663817" w14:textId="77777777">
      <w:r>
        <w:separator/>
      </w:r>
    </w:p>
  </w:endnote>
  <w:endnote w:type="continuationSeparator" w:id="0">
    <w:p w:rsidR="00417833" w:rsidP="008F5312" w:rsidRDefault="00417833" w14:paraId="0BDCA6A1" w14:textId="77777777">
      <w:r>
        <w:continuationSeparator/>
      </w:r>
    </w:p>
  </w:endnote>
  <w:endnote w:type="continuationNotice" w:id="1">
    <w:p w:rsidR="00417833" w:rsidRDefault="00417833" w14:paraId="7F073A0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A2FEB" w:rsidR="00164D7F" w:rsidP="37F4BED3" w:rsidRDefault="00164D7F" w14:paraId="202D18F8" w14:textId="740CFEB2">
    <w:pPr>
      <w:tabs>
        <w:tab w:val="left" w:pos="204"/>
      </w:tabs>
      <w:jc w:val="center"/>
      <w:rPr>
        <w:rFonts w:eastAsia="Verdana" w:cs="Verdana"/>
        <w:sz w:val="10"/>
        <w:szCs w:val="10"/>
      </w:rPr>
    </w:pPr>
    <w:r w:rsidRPr="37F4BED3" w:rsidR="37F4BED3">
      <w:rPr>
        <w:rFonts w:ascii="Aptos" w:hAnsi="Aptos" w:eastAsia="Aptos" w:cs="Aptos"/>
        <w:color w:val="000000" w:themeColor="text1" w:themeTint="FF" w:themeShade="FF"/>
        <w:sz w:val="20"/>
        <w:szCs w:val="20"/>
      </w:rPr>
      <w:t>This hard copy was printed on</w:t>
    </w:r>
    <w:r w:rsidRPr="37F4BED3" w:rsidR="37F4BED3">
      <w:rPr>
        <w:rFonts w:ascii="Aptos" w:hAnsi="Aptos" w:eastAsia="Aptos" w:cs="Aptos"/>
        <w:b w:val="1"/>
        <w:bCs w:val="1"/>
        <w:color w:val="000000" w:themeColor="text1" w:themeTint="FF" w:themeShade="FF"/>
        <w:sz w:val="20"/>
        <w:szCs w:val="20"/>
      </w:rPr>
      <w:t xml:space="preserve"> </w:t>
    </w:r>
    <w:r w:rsidRPr="37F4BED3">
      <w:rPr>
        <w:rFonts w:ascii="Aptos" w:hAnsi="Aptos" w:eastAsia="Aptos" w:cs="Aptos"/>
        <w:b w:val="1"/>
        <w:bCs w:val="1"/>
        <w:color w:val="000000" w:themeColor="text1" w:themeTint="FF" w:themeShade="FF"/>
        <w:sz w:val="20"/>
        <w:szCs w:val="20"/>
      </w:rPr>
      <w:fldChar w:fldCharType="begin"/>
    </w:r>
    <w:r w:rsidRPr="37F4BED3">
      <w:rPr>
        <w:rFonts w:ascii="Aptos" w:hAnsi="Aptos" w:eastAsia="Aptos" w:cs="Aptos"/>
        <w:b w:val="1"/>
        <w:bCs w:val="1"/>
        <w:color w:val="000000" w:themeColor="text1" w:themeTint="FF" w:themeShade="FF"/>
        <w:sz w:val="20"/>
        <w:szCs w:val="20"/>
      </w:rPr>
      <w:instrText xml:space="preserve"> PRINTDATE  \@ "dd/MM/yyyy HH:mm"  \* MERGEFORMAT </w:instrText>
    </w:r>
    <w:r w:rsidRPr="37F4BED3">
      <w:rPr>
        <w:rFonts w:ascii="Aptos" w:hAnsi="Aptos" w:eastAsia="Aptos" w:cs="Aptos"/>
        <w:b w:val="1"/>
        <w:bCs w:val="1"/>
        <w:color w:val="000000" w:themeColor="text1" w:themeTint="FF" w:themeShade="FF"/>
        <w:sz w:val="20"/>
        <w:szCs w:val="20"/>
      </w:rPr>
      <w:fldChar w:fldCharType="separate"/>
    </w:r>
    <w:r w:rsidRPr="37F4BED3" w:rsidR="37F4BED3">
      <w:rPr>
        <w:rFonts w:ascii="Aptos" w:hAnsi="Aptos" w:eastAsia="Aptos" w:cs="Aptos"/>
        <w:b w:val="1"/>
        <w:bCs w:val="1"/>
        <w:noProof/>
        <w:color w:val="000000" w:themeColor="text1" w:themeTint="FF" w:themeShade="FF"/>
        <w:sz w:val="20"/>
        <w:szCs w:val="20"/>
      </w:rPr>
      <w:t>00/00/0000 00:00</w:t>
    </w:r>
    <w:r w:rsidRPr="37F4BED3">
      <w:rPr>
        <w:rFonts w:ascii="Aptos" w:hAnsi="Aptos" w:eastAsia="Aptos" w:cs="Aptos"/>
        <w:b w:val="1"/>
        <w:bCs w:val="1"/>
        <w:color w:val="000000" w:themeColor="text1" w:themeTint="FF" w:themeShade="FF"/>
        <w:sz w:val="20"/>
        <w:szCs w:val="20"/>
      </w:rPr>
      <w:fldChar w:fldCharType="end"/>
    </w:r>
    <w:r w:rsidRPr="37F4BED3" w:rsidR="37F4BED3">
      <w:rPr>
        <w:rFonts w:ascii="Aptos" w:hAnsi="Aptos" w:eastAsia="Aptos" w:cs="Aptos"/>
        <w:b w:val="1"/>
        <w:bCs w:val="1"/>
        <w:color w:val="000000" w:themeColor="text1" w:themeTint="FF" w:themeShade="FF"/>
        <w:sz w:val="20"/>
        <w:szCs w:val="20"/>
      </w:rPr>
      <w:t>.</w:t>
    </w:r>
    <w:r w:rsidRPr="37F4BED3" w:rsidR="37F4BED3">
      <w:rPr>
        <w:rFonts w:ascii="Aptos" w:hAnsi="Aptos" w:eastAsia="Aptos" w:cs="Aptos"/>
        <w:color w:val="000000" w:themeColor="text1" w:themeTint="FF" w:themeShade="FF"/>
        <w:sz w:val="20"/>
        <w:szCs w:val="20"/>
      </w:rPr>
      <w:t xml:space="preserve"> This is a controlled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833" w:rsidP="008F5312" w:rsidRDefault="00417833" w14:paraId="04669EA7" w14:textId="77777777">
      <w:r>
        <w:separator/>
      </w:r>
    </w:p>
  </w:footnote>
  <w:footnote w:type="continuationSeparator" w:id="0">
    <w:p w:rsidR="00417833" w:rsidP="008F5312" w:rsidRDefault="00417833" w14:paraId="29928903" w14:textId="77777777">
      <w:r>
        <w:continuationSeparator/>
      </w:r>
    </w:p>
  </w:footnote>
  <w:footnote w:type="continuationNotice" w:id="1">
    <w:p w:rsidR="00417833" w:rsidRDefault="00417833" w14:paraId="71C7B16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5076" w:type="pct"/>
      <w:jc w:val="center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blBorders>
      <w:tblLook w:val="06A0" w:firstRow="1" w:lastRow="0" w:firstColumn="1" w:lastColumn="0" w:noHBand="1" w:noVBand="1"/>
    </w:tblPr>
    <w:tblGrid>
      <w:gridCol w:w="1501"/>
      <w:gridCol w:w="1498"/>
      <w:gridCol w:w="2005"/>
      <w:gridCol w:w="1501"/>
      <w:gridCol w:w="2106"/>
      <w:gridCol w:w="1446"/>
    </w:tblGrid>
    <w:tr w:rsidR="001F1454" w:rsidTr="00E97FD5" w14:paraId="3622425B" w14:textId="77777777">
      <w:trPr>
        <w:trHeight w:val="1120"/>
        <w:jc w:val="center"/>
      </w:trPr>
      <w:tc>
        <w:tcPr>
          <w:tcW w:w="746" w:type="pct"/>
          <w:tcMar>
            <w:left w:w="105" w:type="dxa"/>
            <w:right w:w="105" w:type="dxa"/>
          </w:tcMar>
          <w:vAlign w:val="center"/>
        </w:tcPr>
        <w:p w:rsidR="001F1454" w:rsidP="001F1454" w:rsidRDefault="001F1454" w14:paraId="6BB9612E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4491368D" wp14:editId="11E69F95">
                <wp:extent cx="819150" cy="361950"/>
                <wp:effectExtent l="0" t="0" r="0" b="0"/>
                <wp:docPr id="1016314681" name="Picture 101631468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5" w:type="pct"/>
          <w:gridSpan w:val="4"/>
          <w:tcMar>
            <w:left w:w="105" w:type="dxa"/>
            <w:right w:w="105" w:type="dxa"/>
          </w:tcMar>
          <w:vAlign w:val="center"/>
        </w:tcPr>
        <w:p w:rsidRPr="00884E8E" w:rsidR="001F1454" w:rsidP="001F1454" w:rsidRDefault="001F1454" w14:paraId="41D1FFE5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Glasgow Tissue Research Facility</w:t>
          </w:r>
        </w:p>
        <w:p w:rsidRPr="00884E8E" w:rsidR="001F1454" w:rsidP="001F1454" w:rsidRDefault="001F1454" w14:paraId="3052DA78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School of Cancer Sciences</w:t>
          </w:r>
        </w:p>
        <w:p w:rsidRPr="00884E8E" w:rsidR="001F1454" w:rsidP="001F1454" w:rsidRDefault="001F1454" w14:paraId="7594051B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University of Glasgow</w:t>
          </w:r>
        </w:p>
        <w:p w:rsidRPr="00884E8E" w:rsidR="001F1454" w:rsidP="001F1454" w:rsidRDefault="001F1454" w14:paraId="4A94E301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</w:rPr>
          </w:pPr>
          <w:r w:rsidRPr="00884E8E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 xml:space="preserve">Level 2, Lab Block, Queen Elizabeth University Hospital </w:t>
          </w:r>
        </w:p>
      </w:tc>
      <w:tc>
        <w:tcPr>
          <w:tcW w:w="719" w:type="pct"/>
          <w:tcMar>
            <w:left w:w="105" w:type="dxa"/>
            <w:right w:w="105" w:type="dxa"/>
          </w:tcMar>
          <w:vAlign w:val="center"/>
        </w:tcPr>
        <w:p w:rsidR="001F1454" w:rsidP="001F1454" w:rsidRDefault="001F1454" w14:paraId="4CD5837D" w14:textId="1E2E4C12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GTRF-LAF</w:t>
          </w:r>
          <w:r w:rsidR="00E97FD5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-</w:t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014</w:t>
          </w:r>
        </w:p>
      </w:tc>
    </w:tr>
    <w:tr w:rsidR="001F1454" w:rsidTr="00E97FD5" w14:paraId="54D505A7" w14:textId="77777777">
      <w:trPr>
        <w:trHeight w:val="315"/>
        <w:jc w:val="center"/>
      </w:trPr>
      <w:tc>
        <w:tcPr>
          <w:tcW w:w="746" w:type="pct"/>
          <w:vMerge w:val="restart"/>
          <w:tcMar>
            <w:left w:w="105" w:type="dxa"/>
            <w:right w:w="105" w:type="dxa"/>
          </w:tcMar>
          <w:vAlign w:val="center"/>
        </w:tcPr>
        <w:p w:rsidR="001F1454" w:rsidP="001F1454" w:rsidRDefault="001F1454" w14:paraId="5B585EC5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6"/>
              <w:szCs w:val="16"/>
            </w:rPr>
          </w:pPr>
          <w:r w:rsidRPr="00957724">
            <w:rPr>
              <w:rFonts w:ascii="Aptos" w:hAnsi="Aptos" w:eastAsia="Aptos" w:cs="Aptos"/>
              <w:color w:val="000000" w:themeColor="text1"/>
              <w:sz w:val="16"/>
              <w:szCs w:val="16"/>
            </w:rPr>
            <w:t>GTRF Request ID</w:t>
          </w:r>
          <w:r>
            <w:rPr>
              <w:rFonts w:ascii="Aptos" w:hAnsi="Aptos" w:eastAsia="Aptos" w:cs="Aptos"/>
              <w:color w:val="000000" w:themeColor="text1"/>
              <w:sz w:val="16"/>
              <w:szCs w:val="16"/>
            </w:rPr>
            <w:t>:</w:t>
          </w:r>
        </w:p>
        <w:p w:rsidR="001F1454" w:rsidP="001F1454" w:rsidRDefault="001F1454" w14:paraId="683890DE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</w:rPr>
          </w:pPr>
        </w:p>
      </w:tc>
      <w:tc>
        <w:tcPr>
          <w:tcW w:w="3535" w:type="pct"/>
          <w:gridSpan w:val="4"/>
          <w:vMerge w:val="restart"/>
          <w:tcMar>
            <w:left w:w="105" w:type="dxa"/>
            <w:right w:w="105" w:type="dxa"/>
          </w:tcMar>
          <w:vAlign w:val="center"/>
        </w:tcPr>
        <w:p w:rsidRPr="00884E8E" w:rsidR="001F1454" w:rsidP="001F1454" w:rsidRDefault="001F1454" w14:paraId="5D1A84AA" w14:textId="1D5BB606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</w:pPr>
          <w:r w:rsidRPr="00884E8E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 xml:space="preserve">Laboratory Form; GTRF </w:t>
          </w:r>
          <w:r w:rsidR="009C5782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 xml:space="preserve">Brightfield </w:t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Scanning Request Form</w:t>
          </w:r>
        </w:p>
      </w:tc>
      <w:tc>
        <w:tcPr>
          <w:tcW w:w="719" w:type="pct"/>
          <w:tcMar>
            <w:left w:w="105" w:type="dxa"/>
            <w:right w:w="105" w:type="dxa"/>
          </w:tcMar>
          <w:vAlign w:val="center"/>
        </w:tcPr>
        <w:p w:rsidR="001F1454" w:rsidP="001F1454" w:rsidRDefault="001F1454" w14:paraId="5D605CCD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Revision no: 1</w:t>
          </w:r>
        </w:p>
      </w:tc>
    </w:tr>
    <w:tr w:rsidR="001F1454" w:rsidTr="00E97FD5" w14:paraId="101C902D" w14:textId="77777777">
      <w:trPr>
        <w:trHeight w:val="534"/>
        <w:jc w:val="center"/>
      </w:trPr>
      <w:tc>
        <w:tcPr>
          <w:tcW w:w="746" w:type="pct"/>
          <w:vMerge/>
          <w:vAlign w:val="center"/>
        </w:tcPr>
        <w:p w:rsidR="001F1454" w:rsidP="001F1454" w:rsidRDefault="001F1454" w14:paraId="0B46C810" w14:textId="77777777"/>
      </w:tc>
      <w:tc>
        <w:tcPr>
          <w:tcW w:w="3535" w:type="pct"/>
          <w:gridSpan w:val="4"/>
          <w:vMerge/>
          <w:vAlign w:val="center"/>
        </w:tcPr>
        <w:p w:rsidR="001F1454" w:rsidP="001F1454" w:rsidRDefault="001F1454" w14:paraId="3575D2F9" w14:textId="77777777"/>
      </w:tc>
      <w:tc>
        <w:tcPr>
          <w:tcW w:w="719" w:type="pct"/>
          <w:tcMar>
            <w:left w:w="105" w:type="dxa"/>
            <w:right w:w="105" w:type="dxa"/>
          </w:tcMar>
          <w:vAlign w:val="center"/>
        </w:tcPr>
        <w:p w:rsidR="001F1454" w:rsidP="001F1454" w:rsidRDefault="001F1454" w14:paraId="042B670A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 xml:space="preserve">Active date: </w:t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28/11/24</w:t>
          </w:r>
        </w:p>
      </w:tc>
    </w:tr>
    <w:tr w:rsidR="001F1454" w:rsidTr="00E97FD5" w14:paraId="69C84F25" w14:textId="77777777">
      <w:trPr>
        <w:trHeight w:val="70"/>
        <w:jc w:val="center"/>
      </w:trPr>
      <w:tc>
        <w:tcPr>
          <w:tcW w:w="746" w:type="pct"/>
          <w:tcMar>
            <w:left w:w="105" w:type="dxa"/>
            <w:right w:w="105" w:type="dxa"/>
          </w:tcMar>
          <w:vAlign w:val="center"/>
        </w:tcPr>
        <w:p w:rsidR="001F1454" w:rsidP="001F1454" w:rsidRDefault="001F1454" w14:paraId="32D3C1E6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</w:rPr>
          </w:pPr>
        </w:p>
      </w:tc>
      <w:tc>
        <w:tcPr>
          <w:tcW w:w="745" w:type="pct"/>
          <w:tcMar>
            <w:left w:w="105" w:type="dxa"/>
            <w:right w:w="105" w:type="dxa"/>
          </w:tcMar>
          <w:vAlign w:val="center"/>
        </w:tcPr>
        <w:p w:rsidR="001F1454" w:rsidP="001F1454" w:rsidRDefault="001F1454" w14:paraId="00C26D33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Author</w:t>
          </w:r>
        </w:p>
      </w:tc>
      <w:tc>
        <w:tcPr>
          <w:tcW w:w="997" w:type="pct"/>
          <w:tcMar>
            <w:left w:w="105" w:type="dxa"/>
            <w:right w:w="105" w:type="dxa"/>
          </w:tcMar>
          <w:vAlign w:val="center"/>
        </w:tcPr>
        <w:p w:rsidR="001F1454" w:rsidP="001F1454" w:rsidRDefault="001F1454" w14:paraId="3DE3EC6F" w14:textId="77777777">
          <w:pPr>
            <w:spacing w:line="279" w:lineRule="auto"/>
            <w:jc w:val="center"/>
          </w:pP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Hannah Morgan</w:t>
          </w:r>
        </w:p>
      </w:tc>
      <w:tc>
        <w:tcPr>
          <w:tcW w:w="746" w:type="pct"/>
          <w:tcMar>
            <w:left w:w="105" w:type="dxa"/>
            <w:right w:w="105" w:type="dxa"/>
          </w:tcMar>
          <w:vAlign w:val="center"/>
        </w:tcPr>
        <w:p w:rsidR="001F1454" w:rsidP="001F1454" w:rsidRDefault="001F1454" w14:paraId="6BF22CEC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Reviewer</w:t>
          </w:r>
        </w:p>
      </w:tc>
      <w:tc>
        <w:tcPr>
          <w:tcW w:w="1047" w:type="pct"/>
          <w:tcMar>
            <w:left w:w="105" w:type="dxa"/>
            <w:right w:w="105" w:type="dxa"/>
          </w:tcMar>
          <w:vAlign w:val="center"/>
        </w:tcPr>
        <w:p w:rsidR="001F1454" w:rsidP="001F1454" w:rsidRDefault="001F1454" w14:paraId="44B253CB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</w:rPr>
          </w:pP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Vivienne Gibson</w:t>
          </w:r>
        </w:p>
      </w:tc>
      <w:tc>
        <w:tcPr>
          <w:tcW w:w="719" w:type="pct"/>
          <w:tcMar>
            <w:left w:w="105" w:type="dxa"/>
            <w:right w:w="105" w:type="dxa"/>
          </w:tcMar>
          <w:vAlign w:val="center"/>
        </w:tcPr>
        <w:p w:rsidR="001F1454" w:rsidP="001F1454" w:rsidRDefault="001F1454" w14:paraId="0845688B" w14:textId="77777777">
          <w:pPr>
            <w:spacing w:line="279" w:lineRule="auto"/>
            <w:jc w:val="center"/>
            <w:rPr>
              <w:rFonts w:ascii="Aptos" w:hAnsi="Aptos" w:eastAsia="Aptos" w:cs="Aptos"/>
              <w:color w:val="000000" w:themeColor="text1"/>
              <w:sz w:val="18"/>
              <w:szCs w:val="18"/>
            </w:rPr>
          </w:pPr>
          <w:r w:rsidRPr="144AC32D"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 xml:space="preserve">Page </w:t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fldChar w:fldCharType="begin"/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instrText xml:space="preserve"> PAGE   \* MERGEFORMAT </w:instrText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fldChar w:fldCharType="separate"/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1</w:t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fldChar w:fldCharType="end"/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 xml:space="preserve"> of </w:t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fldChar w:fldCharType="begin"/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instrText xml:space="preserve"> NUMPAGES   \* MERGEFORMAT </w:instrText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fldChar w:fldCharType="separate"/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t>5</w:t>
          </w:r>
          <w:r>
            <w:rPr>
              <w:rFonts w:ascii="Aptos" w:hAnsi="Aptos" w:eastAsia="Aptos" w:cs="Aptos"/>
              <w:color w:val="000000" w:themeColor="text1"/>
              <w:sz w:val="18"/>
              <w:szCs w:val="18"/>
              <w:lang w:val="en-US"/>
            </w:rPr>
            <w:fldChar w:fldCharType="end"/>
          </w:r>
        </w:p>
      </w:tc>
    </w:tr>
  </w:tbl>
  <w:p w:rsidR="008F5312" w:rsidP="002170CE" w:rsidRDefault="008F5312" w14:paraId="035BC624" w14:textId="3EC6CD29">
    <w:pPr>
      <w:pStyle w:val="Header"/>
      <w:tabs>
        <w:tab w:val="clear" w:pos="9026"/>
        <w:tab w:val="right" w:pos="8647"/>
      </w:tabs>
      <w:ind w:right="9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0D1A"/>
    <w:multiLevelType w:val="hybridMultilevel"/>
    <w:tmpl w:val="9F6C69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A7584C"/>
    <w:multiLevelType w:val="hybridMultilevel"/>
    <w:tmpl w:val="22A0B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742EAA"/>
    <w:multiLevelType w:val="hybridMultilevel"/>
    <w:tmpl w:val="1EE212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2F207F"/>
    <w:multiLevelType w:val="hybridMultilevel"/>
    <w:tmpl w:val="D7CA10D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334789">
    <w:abstractNumId w:val="2"/>
  </w:num>
  <w:num w:numId="2" w16cid:durableId="55278743">
    <w:abstractNumId w:val="1"/>
  </w:num>
  <w:num w:numId="3" w16cid:durableId="464933986">
    <w:abstractNumId w:val="3"/>
  </w:num>
  <w:num w:numId="4" w16cid:durableId="181543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FE"/>
    <w:rsid w:val="00010BE0"/>
    <w:rsid w:val="0001307C"/>
    <w:rsid w:val="00013E49"/>
    <w:rsid w:val="000462D2"/>
    <w:rsid w:val="00084ED5"/>
    <w:rsid w:val="00096F70"/>
    <w:rsid w:val="000B68AA"/>
    <w:rsid w:val="000B791E"/>
    <w:rsid w:val="000C1E1E"/>
    <w:rsid w:val="000F2156"/>
    <w:rsid w:val="001047F9"/>
    <w:rsid w:val="00115407"/>
    <w:rsid w:val="00115AED"/>
    <w:rsid w:val="00117372"/>
    <w:rsid w:val="00164D7F"/>
    <w:rsid w:val="001730BB"/>
    <w:rsid w:val="001C46E9"/>
    <w:rsid w:val="001E5F57"/>
    <w:rsid w:val="001F1454"/>
    <w:rsid w:val="002056BF"/>
    <w:rsid w:val="00206A71"/>
    <w:rsid w:val="002170CE"/>
    <w:rsid w:val="00221ED2"/>
    <w:rsid w:val="00257902"/>
    <w:rsid w:val="0027393D"/>
    <w:rsid w:val="002C17A5"/>
    <w:rsid w:val="002C3FA2"/>
    <w:rsid w:val="0034613D"/>
    <w:rsid w:val="00356ED5"/>
    <w:rsid w:val="00365AF0"/>
    <w:rsid w:val="00382148"/>
    <w:rsid w:val="00385CD6"/>
    <w:rsid w:val="00396C58"/>
    <w:rsid w:val="003A4CF4"/>
    <w:rsid w:val="003A7FD3"/>
    <w:rsid w:val="003B63FE"/>
    <w:rsid w:val="003C16BC"/>
    <w:rsid w:val="003D0BDD"/>
    <w:rsid w:val="003D3438"/>
    <w:rsid w:val="003F007A"/>
    <w:rsid w:val="003F3D33"/>
    <w:rsid w:val="00405005"/>
    <w:rsid w:val="004173A3"/>
    <w:rsid w:val="00417833"/>
    <w:rsid w:val="004464DB"/>
    <w:rsid w:val="00477628"/>
    <w:rsid w:val="00481223"/>
    <w:rsid w:val="00483F3A"/>
    <w:rsid w:val="004876A1"/>
    <w:rsid w:val="004918D7"/>
    <w:rsid w:val="004B2A3B"/>
    <w:rsid w:val="004C457F"/>
    <w:rsid w:val="005038B3"/>
    <w:rsid w:val="00511C30"/>
    <w:rsid w:val="0053359F"/>
    <w:rsid w:val="005723D5"/>
    <w:rsid w:val="0058660D"/>
    <w:rsid w:val="005A4DA7"/>
    <w:rsid w:val="00624D51"/>
    <w:rsid w:val="0064167C"/>
    <w:rsid w:val="00680964"/>
    <w:rsid w:val="00682161"/>
    <w:rsid w:val="00683955"/>
    <w:rsid w:val="006876C9"/>
    <w:rsid w:val="006946A1"/>
    <w:rsid w:val="006C74D8"/>
    <w:rsid w:val="006E445F"/>
    <w:rsid w:val="006F0786"/>
    <w:rsid w:val="00704732"/>
    <w:rsid w:val="0075147E"/>
    <w:rsid w:val="007618C8"/>
    <w:rsid w:val="007745D6"/>
    <w:rsid w:val="0079391C"/>
    <w:rsid w:val="00797336"/>
    <w:rsid w:val="007A29FF"/>
    <w:rsid w:val="007C20FA"/>
    <w:rsid w:val="007C538A"/>
    <w:rsid w:val="007D2965"/>
    <w:rsid w:val="00802E53"/>
    <w:rsid w:val="008556C0"/>
    <w:rsid w:val="0088552C"/>
    <w:rsid w:val="008A075C"/>
    <w:rsid w:val="008C163C"/>
    <w:rsid w:val="008F5312"/>
    <w:rsid w:val="00904BA3"/>
    <w:rsid w:val="0090594F"/>
    <w:rsid w:val="00922E57"/>
    <w:rsid w:val="00925E2A"/>
    <w:rsid w:val="0092695C"/>
    <w:rsid w:val="0093643E"/>
    <w:rsid w:val="0094493B"/>
    <w:rsid w:val="009577F5"/>
    <w:rsid w:val="00974C6D"/>
    <w:rsid w:val="009A76CE"/>
    <w:rsid w:val="009B65C1"/>
    <w:rsid w:val="009C00C1"/>
    <w:rsid w:val="009C25E4"/>
    <w:rsid w:val="009C5782"/>
    <w:rsid w:val="009D4F77"/>
    <w:rsid w:val="00A3208D"/>
    <w:rsid w:val="00A354BD"/>
    <w:rsid w:val="00A83951"/>
    <w:rsid w:val="00A8614C"/>
    <w:rsid w:val="00A902A3"/>
    <w:rsid w:val="00AA2579"/>
    <w:rsid w:val="00AB2183"/>
    <w:rsid w:val="00AC39CC"/>
    <w:rsid w:val="00AC77A4"/>
    <w:rsid w:val="00AD2E95"/>
    <w:rsid w:val="00AD372F"/>
    <w:rsid w:val="00AE49CC"/>
    <w:rsid w:val="00B62511"/>
    <w:rsid w:val="00B71C23"/>
    <w:rsid w:val="00BB403B"/>
    <w:rsid w:val="00C104B7"/>
    <w:rsid w:val="00C142DB"/>
    <w:rsid w:val="00C16E84"/>
    <w:rsid w:val="00C44364"/>
    <w:rsid w:val="00C579C5"/>
    <w:rsid w:val="00C63D6F"/>
    <w:rsid w:val="00C673B2"/>
    <w:rsid w:val="00C87C9F"/>
    <w:rsid w:val="00CF227F"/>
    <w:rsid w:val="00D0493C"/>
    <w:rsid w:val="00D20815"/>
    <w:rsid w:val="00D55936"/>
    <w:rsid w:val="00D74EFA"/>
    <w:rsid w:val="00DA38A1"/>
    <w:rsid w:val="00DA7FFD"/>
    <w:rsid w:val="00DB08CA"/>
    <w:rsid w:val="00E13499"/>
    <w:rsid w:val="00E277E8"/>
    <w:rsid w:val="00E76C51"/>
    <w:rsid w:val="00E82E23"/>
    <w:rsid w:val="00E97FD5"/>
    <w:rsid w:val="00EA36E6"/>
    <w:rsid w:val="00EA5A82"/>
    <w:rsid w:val="00ED28CE"/>
    <w:rsid w:val="00EE249B"/>
    <w:rsid w:val="00F16608"/>
    <w:rsid w:val="00F20E20"/>
    <w:rsid w:val="00F340D6"/>
    <w:rsid w:val="00F3672E"/>
    <w:rsid w:val="00F471D1"/>
    <w:rsid w:val="00F53352"/>
    <w:rsid w:val="00F64C16"/>
    <w:rsid w:val="00F95624"/>
    <w:rsid w:val="00FA2370"/>
    <w:rsid w:val="00FA67C1"/>
    <w:rsid w:val="00FB54A6"/>
    <w:rsid w:val="00FE144A"/>
    <w:rsid w:val="00FE3CC2"/>
    <w:rsid w:val="0218A154"/>
    <w:rsid w:val="030892BF"/>
    <w:rsid w:val="07F04484"/>
    <w:rsid w:val="0EEA03AA"/>
    <w:rsid w:val="199E1B8B"/>
    <w:rsid w:val="1A443BCD"/>
    <w:rsid w:val="1B69721C"/>
    <w:rsid w:val="1F2F9BA2"/>
    <w:rsid w:val="1FE07E78"/>
    <w:rsid w:val="21F9B0D6"/>
    <w:rsid w:val="2206C4AD"/>
    <w:rsid w:val="24932788"/>
    <w:rsid w:val="25A02142"/>
    <w:rsid w:val="261B2035"/>
    <w:rsid w:val="29D0713E"/>
    <w:rsid w:val="2B29A51B"/>
    <w:rsid w:val="2D08E122"/>
    <w:rsid w:val="2DD6D1BE"/>
    <w:rsid w:val="3096BA5A"/>
    <w:rsid w:val="37F4BED3"/>
    <w:rsid w:val="386E8950"/>
    <w:rsid w:val="38A4E01F"/>
    <w:rsid w:val="3A76DB81"/>
    <w:rsid w:val="3E4DFC5D"/>
    <w:rsid w:val="3F12FB71"/>
    <w:rsid w:val="430A0D84"/>
    <w:rsid w:val="4957413E"/>
    <w:rsid w:val="49A239F6"/>
    <w:rsid w:val="4AF75E8A"/>
    <w:rsid w:val="4B2B9032"/>
    <w:rsid w:val="4B3E3B49"/>
    <w:rsid w:val="4BE85689"/>
    <w:rsid w:val="4FBDB27D"/>
    <w:rsid w:val="5125E006"/>
    <w:rsid w:val="51960269"/>
    <w:rsid w:val="5A00FD1E"/>
    <w:rsid w:val="5AA4B46D"/>
    <w:rsid w:val="65D058CC"/>
    <w:rsid w:val="66D6326D"/>
    <w:rsid w:val="6EDD18D8"/>
    <w:rsid w:val="71D9BAD9"/>
    <w:rsid w:val="71F36640"/>
    <w:rsid w:val="7A6AC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9C444"/>
  <w15:chartTrackingRefBased/>
  <w15:docId w15:val="{0FA076F3-B9EB-4294-B19F-FDA5E113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3FE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3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3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3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3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3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3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63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63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63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63F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63F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63F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63F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63F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3F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63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3F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3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6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3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63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628"/>
    <w:rPr>
      <w:color w:val="605E5C"/>
      <w:shd w:val="clear" w:color="auto" w:fill="E1DFDD"/>
    </w:rPr>
  </w:style>
  <w:style w:type="table" w:styleId="TableGrid">
    <w:name w:val="Table Grid"/>
    <w:basedOn w:val="TableNormal"/>
    <w:rsid w:val="00477628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8A075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34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0D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340D6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0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40D6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531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5312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531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F5312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GTRF-Services@Glasgow.ac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CAD2735CE6F4E9DB8C2EF0104E832" ma:contentTypeVersion="15" ma:contentTypeDescription="Create a new document." ma:contentTypeScope="" ma:versionID="13646dd5e7417a632e8d48529851066e">
  <xsd:schema xmlns:xsd="http://www.w3.org/2001/XMLSchema" xmlns:xs="http://www.w3.org/2001/XMLSchema" xmlns:p="http://schemas.microsoft.com/office/2006/metadata/properties" xmlns:ns2="4c0827a4-d107-4b29-8fca-c18013d28b48" xmlns:ns3="34da163d-b571-446a-98e2-6052e21518c4" targetNamespace="http://schemas.microsoft.com/office/2006/metadata/properties" ma:root="true" ma:fieldsID="4aebf5d3751ced4fa5e10a1f08018a9a" ns2:_="" ns3:_="">
    <xsd:import namespace="4c0827a4-d107-4b29-8fca-c18013d28b48"/>
    <xsd:import namespace="34da163d-b571-446a-98e2-6052e2151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827a4-d107-4b29-8fca-c18013d28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a163d-b571-446a-98e2-6052e2151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667fec-15a5-4714-9fd8-6816b90031af}" ma:internalName="TaxCatchAll" ma:showField="CatchAllData" ma:web="34da163d-b571-446a-98e2-6052e2151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827a4-d107-4b29-8fca-c18013d28b48">
      <Terms xmlns="http://schemas.microsoft.com/office/infopath/2007/PartnerControls"/>
    </lcf76f155ced4ddcb4097134ff3c332f>
    <TaxCatchAll xmlns="34da163d-b571-446a-98e2-6052e21518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4D88C-2D96-469A-8139-53D5DE610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827a4-d107-4b29-8fca-c18013d28b48"/>
    <ds:schemaRef ds:uri="34da163d-b571-446a-98e2-6052e2151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3827A-E5AE-4949-B909-D0A8A185A56D}">
  <ds:schemaRefs>
    <ds:schemaRef ds:uri="http://schemas.microsoft.com/office/2006/metadata/properties"/>
    <ds:schemaRef ds:uri="http://schemas.microsoft.com/office/infopath/2007/PartnerControls"/>
    <ds:schemaRef ds:uri="4c0827a4-d107-4b29-8fca-c18013d28b48"/>
    <ds:schemaRef ds:uri="34da163d-b571-446a-98e2-6052e21518c4"/>
  </ds:schemaRefs>
</ds:datastoreItem>
</file>

<file path=customXml/itemProps3.xml><?xml version="1.0" encoding="utf-8"?>
<ds:datastoreItem xmlns:ds="http://schemas.openxmlformats.org/officeDocument/2006/customXml" ds:itemID="{07EC64E6-B2CF-4CDA-9F3A-B07AA70CDC2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Shakeera Nazeer</dc:creator>
  <cp:keywords/>
  <dc:description/>
  <cp:lastModifiedBy>Scott Murray</cp:lastModifiedBy>
  <cp:revision>21</cp:revision>
  <dcterms:created xsi:type="dcterms:W3CDTF">2025-02-26T11:34:00Z</dcterms:created>
  <dcterms:modified xsi:type="dcterms:W3CDTF">2025-07-08T12:33:22Z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0x010100253CAD2735CE6F4E9DB8C2EF0104E832</vt:lpwstr>
  </property>
  <property fmtid="{D5CDD505-2E9C-101B-9397-08002B2CF9AE}" pid="3" name="MediaServiceImageTags">
    <vt:lpwstr/>
  </property>
</Properties>
</file>