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C7E6F">
      <w:pPr>
        <w:rPr>
          <w:sz w:val="24"/>
        </w:rPr>
      </w:pPr>
      <w:bookmarkStart w:id="0" w:name="_GoBack"/>
      <w:bookmarkEnd w:id="0"/>
      <w:r>
        <w:rPr>
          <w:b/>
          <w:sz w:val="32"/>
          <w:u w:val="single"/>
        </w:rPr>
        <w:t>S1</w:t>
      </w:r>
      <w:r>
        <w:rPr>
          <w:b/>
          <w:sz w:val="32"/>
        </w:rPr>
        <w:tab/>
      </w:r>
      <w:r>
        <w:rPr>
          <w:b/>
          <w:sz w:val="32"/>
        </w:rPr>
        <w:tab/>
      </w:r>
      <w:r>
        <w:rPr>
          <w:b/>
          <w:sz w:val="32"/>
          <w:u w:val="single"/>
        </w:rPr>
        <w:t>Robert Henryson:</w:t>
      </w:r>
      <w:r>
        <w:rPr>
          <w:b/>
          <w:sz w:val="32"/>
        </w:rPr>
        <w:t xml:space="preserve"> </w:t>
      </w:r>
      <w:r>
        <w:rPr>
          <w:b/>
          <w:sz w:val="32"/>
          <w:u w:val="single"/>
        </w:rPr>
        <w:t xml:space="preserve">Aesop’s Fables: </w:t>
      </w:r>
      <w:r>
        <w:rPr>
          <w:b/>
          <w:i/>
          <w:sz w:val="32"/>
          <w:u w:val="single"/>
        </w:rPr>
        <w:t>The Two Mice</w:t>
      </w:r>
    </w:p>
    <w:p w:rsidR="00000000" w:rsidRDefault="002C7E6F">
      <w:pPr>
        <w:rPr>
          <w:sz w:val="24"/>
        </w:rPr>
      </w:pPr>
    </w:p>
    <w:p w:rsidR="00000000" w:rsidRDefault="002C7E6F">
      <w:pPr>
        <w:rPr>
          <w:sz w:val="28"/>
        </w:rPr>
      </w:pPr>
      <w:r>
        <w:rPr>
          <w:sz w:val="28"/>
        </w:rPr>
        <w:t>Name……………………..</w:t>
      </w:r>
      <w:r>
        <w:rPr>
          <w:sz w:val="28"/>
        </w:rPr>
        <w:tab/>
        <w:t>Class…………….</w:t>
      </w:r>
      <w:r>
        <w:rPr>
          <w:sz w:val="28"/>
        </w:rPr>
        <w:tab/>
      </w:r>
      <w:r>
        <w:rPr>
          <w:sz w:val="28"/>
        </w:rPr>
        <w:tab/>
        <w:t>Date………….</w:t>
      </w:r>
    </w:p>
    <w:p w:rsidR="00000000" w:rsidRDefault="002C7E6F">
      <w:pPr>
        <w:rPr>
          <w:sz w:val="24"/>
        </w:rPr>
      </w:pPr>
    </w:p>
    <w:p w:rsidR="00000000" w:rsidRDefault="002C7E6F">
      <w:pPr>
        <w:pStyle w:val="BodyText"/>
      </w:pPr>
      <w:r>
        <w:t>After you have read the story, answer these questions.  For the questions marked * you should take the words from the original Scots version.</w:t>
      </w:r>
    </w:p>
    <w:p w:rsidR="00000000" w:rsidRDefault="002C7E6F">
      <w:pPr>
        <w:rPr>
          <w:sz w:val="24"/>
        </w:rPr>
      </w:pPr>
    </w:p>
    <w:p w:rsidR="00000000" w:rsidRDefault="002C7E6F">
      <w:pPr>
        <w:widowControl w:val="0"/>
        <w:ind w:left="90"/>
        <w:rPr>
          <w:snapToGrid w:val="0"/>
          <w:sz w:val="24"/>
          <w:lang w:eastAsia="en-US"/>
        </w:rPr>
      </w:pPr>
      <w:r>
        <w:rPr>
          <w:snapToGrid w:val="0"/>
          <w:sz w:val="24"/>
          <w:lang w:eastAsia="en-US"/>
        </w:rPr>
        <w:t xml:space="preserve">1.  In your own words, </w:t>
      </w:r>
      <w:r>
        <w:rPr>
          <w:snapToGrid w:val="0"/>
          <w:sz w:val="24"/>
          <w:lang w:eastAsia="en-US"/>
        </w:rPr>
        <w:t>describe the different lives of the two sisters:</w:t>
      </w:r>
    </w:p>
    <w:p w:rsidR="00000000" w:rsidRDefault="002C7E6F">
      <w:pPr>
        <w:widowControl w:val="0"/>
        <w:rPr>
          <w:snapToGrid w:val="0"/>
          <w:sz w:val="24"/>
          <w:lang w:eastAsia="en-US"/>
        </w:rPr>
      </w:pPr>
    </w:p>
    <w:p w:rsidR="00000000" w:rsidRDefault="002C7E6F">
      <w:pPr>
        <w:widowControl w:val="0"/>
        <w:ind w:left="57"/>
        <w:rPr>
          <w:snapToGrid w:val="0"/>
          <w:sz w:val="24"/>
          <w:lang w:eastAsia="en-US"/>
        </w:rPr>
      </w:pPr>
      <w:r>
        <w:rPr>
          <w:snapToGrid w:val="0"/>
          <w:sz w:val="24"/>
          <w:lang w:eastAsia="en-US"/>
        </w:rPr>
        <w:t xml:space="preserve">The Town Mouse ……………………………………………………………… </w:t>
      </w:r>
    </w:p>
    <w:p w:rsidR="00000000" w:rsidRDefault="002C7E6F">
      <w:pPr>
        <w:widowControl w:val="0"/>
        <w:rPr>
          <w:snapToGrid w:val="0"/>
          <w:sz w:val="24"/>
          <w:lang w:eastAsia="en-US"/>
        </w:rPr>
      </w:pPr>
    </w:p>
    <w:p w:rsidR="00000000" w:rsidRDefault="002C7E6F">
      <w:pPr>
        <w:widowControl w:val="0"/>
        <w:ind w:left="62"/>
        <w:rPr>
          <w:snapToGrid w:val="0"/>
          <w:sz w:val="24"/>
          <w:lang w:eastAsia="en-US"/>
        </w:rPr>
      </w:pPr>
      <w:r>
        <w:rPr>
          <w:snapToGrid w:val="0"/>
          <w:sz w:val="24"/>
          <w:lang w:eastAsia="en-US"/>
        </w:rPr>
        <w:t>.....................……………………………………………………………………</w:t>
      </w:r>
    </w:p>
    <w:p w:rsidR="00000000" w:rsidRDefault="002C7E6F">
      <w:pPr>
        <w:widowControl w:val="0"/>
        <w:rPr>
          <w:snapToGrid w:val="0"/>
          <w:sz w:val="24"/>
          <w:lang w:eastAsia="en-US"/>
        </w:rPr>
      </w:pPr>
    </w:p>
    <w:p w:rsidR="00000000" w:rsidRDefault="002C7E6F">
      <w:pPr>
        <w:pStyle w:val="Heading1"/>
        <w:tabs>
          <w:tab w:val="clear" w:pos="50"/>
          <w:tab w:val="clear" w:pos="3394"/>
          <w:tab w:val="clear" w:pos="9190"/>
        </w:tabs>
        <w:rPr>
          <w:sz w:val="24"/>
        </w:rPr>
      </w:pPr>
      <w:r>
        <w:rPr>
          <w:sz w:val="24"/>
        </w:rPr>
        <w:t>The Country Mouse …………………………………………………………….</w:t>
      </w:r>
    </w:p>
    <w:p w:rsidR="00000000" w:rsidRDefault="002C7E6F">
      <w:pPr>
        <w:widowControl w:val="0"/>
        <w:ind w:left="1411"/>
        <w:rPr>
          <w:snapToGrid w:val="0"/>
          <w:sz w:val="24"/>
          <w:lang w:eastAsia="en-US"/>
        </w:rPr>
      </w:pPr>
    </w:p>
    <w:p w:rsidR="00000000" w:rsidRDefault="002C7E6F">
      <w:pPr>
        <w:widowControl w:val="0"/>
        <w:rPr>
          <w:snapToGrid w:val="0"/>
          <w:sz w:val="24"/>
          <w:lang w:eastAsia="en-US"/>
        </w:rPr>
      </w:pPr>
      <w:r>
        <w:rPr>
          <w:snapToGrid w:val="0"/>
          <w:sz w:val="24"/>
          <w:lang w:eastAsia="en-US"/>
        </w:rPr>
        <w:t>…………………………………………………………………………………..</w:t>
      </w:r>
    </w:p>
    <w:p w:rsidR="00000000" w:rsidRDefault="002C7E6F">
      <w:pPr>
        <w:widowControl w:val="0"/>
        <w:rPr>
          <w:snapToGrid w:val="0"/>
          <w:sz w:val="24"/>
          <w:lang w:eastAsia="en-US"/>
        </w:rPr>
      </w:pPr>
    </w:p>
    <w:p w:rsidR="00000000" w:rsidRDefault="002C7E6F">
      <w:pPr>
        <w:widowControl w:val="0"/>
        <w:rPr>
          <w:snapToGrid w:val="0"/>
          <w:sz w:val="24"/>
          <w:lang w:eastAsia="en-US"/>
        </w:rPr>
      </w:pPr>
      <w:r>
        <w:rPr>
          <w:snapToGrid w:val="0"/>
          <w:sz w:val="24"/>
          <w:lang w:eastAsia="en-US"/>
        </w:rPr>
        <w:t>2*.  Look at the first three stanzas</w:t>
      </w:r>
      <w:r>
        <w:rPr>
          <w:snapToGrid w:val="0"/>
          <w:sz w:val="24"/>
          <w:lang w:eastAsia="en-US"/>
        </w:rPr>
        <w:t>; write down the word used for "she” ………</w:t>
      </w:r>
    </w:p>
    <w:p w:rsidR="00000000" w:rsidRDefault="002C7E6F">
      <w:pPr>
        <w:widowControl w:val="0"/>
        <w:rPr>
          <w:snapToGrid w:val="0"/>
          <w:sz w:val="24"/>
          <w:lang w:eastAsia="en-US"/>
        </w:rPr>
      </w:pPr>
    </w:p>
    <w:p w:rsidR="00000000" w:rsidRDefault="002C7E6F">
      <w:pPr>
        <w:widowControl w:val="0"/>
        <w:rPr>
          <w:snapToGrid w:val="0"/>
          <w:sz w:val="24"/>
          <w:lang w:eastAsia="en-US"/>
        </w:rPr>
      </w:pPr>
      <w:r>
        <w:rPr>
          <w:snapToGrid w:val="0"/>
          <w:sz w:val="24"/>
          <w:lang w:eastAsia="en-US"/>
        </w:rPr>
        <w:t>3*.  Write down all the words in these three stanzas which begin with "quh..”;</w:t>
      </w:r>
    </w:p>
    <w:p w:rsidR="00000000" w:rsidRDefault="002C7E6F">
      <w:pPr>
        <w:widowControl w:val="0"/>
        <w:rPr>
          <w:snapToGrid w:val="0"/>
          <w:sz w:val="24"/>
          <w:lang w:eastAsia="en-US"/>
        </w:rPr>
      </w:pPr>
    </w:p>
    <w:p w:rsidR="00000000" w:rsidRDefault="002C7E6F">
      <w:pPr>
        <w:pStyle w:val="BodyText"/>
        <w:widowControl w:val="0"/>
        <w:rPr>
          <w:snapToGrid w:val="0"/>
          <w:sz w:val="24"/>
          <w:lang w:eastAsia="en-US"/>
        </w:rPr>
      </w:pPr>
      <w:r>
        <w:rPr>
          <w:snapToGrid w:val="0"/>
          <w:sz w:val="24"/>
          <w:lang w:eastAsia="en-US"/>
        </w:rPr>
        <w:t>.............................................................................................................…………</w:t>
      </w:r>
    </w:p>
    <w:p w:rsidR="00000000" w:rsidRDefault="002C7E6F">
      <w:pPr>
        <w:widowControl w:val="0"/>
        <w:rPr>
          <w:snapToGrid w:val="0"/>
          <w:sz w:val="24"/>
          <w:lang w:eastAsia="en-US"/>
        </w:rPr>
      </w:pPr>
    </w:p>
    <w:p w:rsidR="00000000" w:rsidRDefault="002C7E6F">
      <w:pPr>
        <w:widowControl w:val="0"/>
        <w:rPr>
          <w:snapToGrid w:val="0"/>
          <w:sz w:val="24"/>
          <w:lang w:eastAsia="en-US"/>
        </w:rPr>
      </w:pPr>
      <w:r>
        <w:rPr>
          <w:snapToGrid w:val="0"/>
          <w:sz w:val="24"/>
          <w:lang w:eastAsia="en-US"/>
        </w:rPr>
        <w:t xml:space="preserve">How would we spell </w:t>
      </w:r>
      <w:r>
        <w:rPr>
          <w:snapToGrid w:val="0"/>
          <w:sz w:val="24"/>
          <w:lang w:eastAsia="en-US"/>
        </w:rPr>
        <w:t>this today? ........</w:t>
      </w:r>
    </w:p>
    <w:p w:rsidR="00000000" w:rsidRDefault="002C7E6F">
      <w:pPr>
        <w:widowControl w:val="0"/>
        <w:rPr>
          <w:snapToGrid w:val="0"/>
          <w:sz w:val="24"/>
          <w:lang w:eastAsia="en-US"/>
        </w:rPr>
      </w:pPr>
    </w:p>
    <w:p w:rsidR="00000000" w:rsidRDefault="002C7E6F">
      <w:pPr>
        <w:widowControl w:val="0"/>
        <w:rPr>
          <w:snapToGrid w:val="0"/>
          <w:sz w:val="24"/>
          <w:lang w:eastAsia="en-US"/>
        </w:rPr>
      </w:pPr>
      <w:r>
        <w:rPr>
          <w:snapToGrid w:val="0"/>
          <w:sz w:val="24"/>
          <w:lang w:eastAsia="en-US"/>
        </w:rPr>
        <w:t>4*.  Look at stanza 29; write down three separate words which show that the mouse's home was a very simple place:</w:t>
      </w:r>
    </w:p>
    <w:p w:rsidR="00000000" w:rsidRDefault="002C7E6F">
      <w:pPr>
        <w:widowControl w:val="0"/>
        <w:rPr>
          <w:snapToGrid w:val="0"/>
          <w:sz w:val="24"/>
          <w:lang w:eastAsia="en-US"/>
        </w:rPr>
      </w:pPr>
    </w:p>
    <w:p w:rsidR="00000000" w:rsidRDefault="002C7E6F">
      <w:pPr>
        <w:widowControl w:val="0"/>
        <w:ind w:left="2318"/>
        <w:rPr>
          <w:snapToGrid w:val="0"/>
          <w:sz w:val="24"/>
          <w:lang w:eastAsia="en-US"/>
        </w:rPr>
      </w:pPr>
      <w:r>
        <w:rPr>
          <w:snapToGrid w:val="0"/>
          <w:sz w:val="24"/>
          <w:lang w:eastAsia="en-US"/>
        </w:rPr>
        <w:tab/>
        <w:t>..................</w:t>
      </w:r>
      <w:r>
        <w:rPr>
          <w:snapToGrid w:val="0"/>
          <w:sz w:val="24"/>
          <w:lang w:eastAsia="en-US"/>
        </w:rPr>
        <w:tab/>
        <w:t>....................</w:t>
      </w:r>
      <w:r>
        <w:rPr>
          <w:snapToGrid w:val="0"/>
          <w:sz w:val="24"/>
          <w:lang w:eastAsia="en-US"/>
        </w:rPr>
        <w:tab/>
        <w:t>...........…..</w:t>
      </w:r>
    </w:p>
    <w:p w:rsidR="00000000" w:rsidRDefault="002C7E6F">
      <w:pPr>
        <w:widowControl w:val="0"/>
        <w:rPr>
          <w:snapToGrid w:val="0"/>
          <w:sz w:val="24"/>
          <w:lang w:eastAsia="en-US"/>
        </w:rPr>
      </w:pPr>
    </w:p>
    <w:p w:rsidR="00000000" w:rsidRDefault="002C7E6F">
      <w:pPr>
        <w:widowControl w:val="0"/>
        <w:rPr>
          <w:snapToGrid w:val="0"/>
          <w:sz w:val="24"/>
          <w:lang w:eastAsia="en-US"/>
        </w:rPr>
      </w:pPr>
      <w:r>
        <w:rPr>
          <w:snapToGrid w:val="0"/>
          <w:sz w:val="24"/>
          <w:lang w:eastAsia="en-US"/>
        </w:rPr>
        <w:t xml:space="preserve">5*.  Pick out from stanza 31 a single word which you </w:t>
      </w:r>
      <w:r>
        <w:rPr>
          <w:snapToGrid w:val="0"/>
          <w:sz w:val="24"/>
          <w:u w:val="single"/>
          <w:lang w:eastAsia="en-US"/>
        </w:rPr>
        <w:t xml:space="preserve">think </w:t>
      </w:r>
      <w:r>
        <w:rPr>
          <w:snapToGrid w:val="0"/>
          <w:sz w:val="24"/>
          <w:lang w:eastAsia="en-US"/>
        </w:rPr>
        <w:t>wou</w:t>
      </w:r>
      <w:r>
        <w:rPr>
          <w:snapToGrid w:val="0"/>
          <w:sz w:val="24"/>
          <w:lang w:eastAsia="en-US"/>
        </w:rPr>
        <w:t>ld have been spoken in a sarcastic manner.</w:t>
      </w:r>
    </w:p>
    <w:p w:rsidR="00000000" w:rsidRDefault="002C7E6F">
      <w:pPr>
        <w:widowControl w:val="0"/>
        <w:rPr>
          <w:snapToGrid w:val="0"/>
          <w:sz w:val="24"/>
          <w:lang w:eastAsia="en-US"/>
        </w:rPr>
      </w:pPr>
    </w:p>
    <w:p w:rsidR="00000000" w:rsidRDefault="002C7E6F">
      <w:pPr>
        <w:widowControl w:val="0"/>
        <w:ind w:left="3442"/>
        <w:rPr>
          <w:snapToGrid w:val="0"/>
          <w:sz w:val="24"/>
          <w:lang w:eastAsia="en-US"/>
        </w:rPr>
      </w:pPr>
      <w:r>
        <w:rPr>
          <w:snapToGrid w:val="0"/>
          <w:sz w:val="24"/>
          <w:lang w:eastAsia="en-US"/>
        </w:rPr>
        <w:t>……….......................</w:t>
      </w:r>
    </w:p>
    <w:p w:rsidR="00000000" w:rsidRDefault="002C7E6F">
      <w:pPr>
        <w:widowControl w:val="0"/>
        <w:rPr>
          <w:snapToGrid w:val="0"/>
          <w:sz w:val="24"/>
          <w:lang w:eastAsia="en-US"/>
        </w:rPr>
      </w:pPr>
    </w:p>
    <w:p w:rsidR="00000000" w:rsidRDefault="002C7E6F">
      <w:pPr>
        <w:widowControl w:val="0"/>
        <w:rPr>
          <w:snapToGrid w:val="0"/>
          <w:sz w:val="24"/>
          <w:lang w:eastAsia="en-US"/>
        </w:rPr>
      </w:pPr>
      <w:r>
        <w:rPr>
          <w:snapToGrid w:val="0"/>
          <w:sz w:val="24"/>
          <w:lang w:eastAsia="en-US"/>
        </w:rPr>
        <w:t>6*.  Can you find another sarcastic phrase, from stanza 35?</w:t>
      </w:r>
    </w:p>
    <w:p w:rsidR="00000000" w:rsidRDefault="002C7E6F">
      <w:pPr>
        <w:widowControl w:val="0"/>
        <w:rPr>
          <w:snapToGrid w:val="0"/>
          <w:sz w:val="24"/>
          <w:lang w:eastAsia="en-US"/>
        </w:rPr>
      </w:pPr>
    </w:p>
    <w:p w:rsidR="00000000" w:rsidRDefault="002C7E6F">
      <w:pPr>
        <w:widowControl w:val="0"/>
        <w:ind w:left="2299"/>
        <w:rPr>
          <w:snapToGrid w:val="0"/>
          <w:sz w:val="24"/>
          <w:lang w:eastAsia="en-US"/>
        </w:rPr>
      </w:pPr>
      <w:r>
        <w:rPr>
          <w:snapToGrid w:val="0"/>
          <w:sz w:val="24"/>
          <w:lang w:eastAsia="en-US"/>
        </w:rPr>
        <w:tab/>
        <w:t>..…………………………………..</w:t>
      </w:r>
    </w:p>
    <w:p w:rsidR="00000000" w:rsidRDefault="002C7E6F">
      <w:pPr>
        <w:widowControl w:val="0"/>
        <w:rPr>
          <w:snapToGrid w:val="0"/>
          <w:sz w:val="24"/>
          <w:lang w:eastAsia="en-US"/>
        </w:rPr>
      </w:pPr>
    </w:p>
    <w:p w:rsidR="00000000" w:rsidRDefault="002C7E6F">
      <w:pPr>
        <w:widowControl w:val="0"/>
        <w:rPr>
          <w:snapToGrid w:val="0"/>
          <w:sz w:val="24"/>
          <w:lang w:eastAsia="en-US"/>
        </w:rPr>
      </w:pPr>
      <w:r>
        <w:rPr>
          <w:snapToGrid w:val="0"/>
          <w:sz w:val="24"/>
          <w:lang w:eastAsia="en-US"/>
        </w:rPr>
        <w:t>7*.  Copy out the line which shows why the Spenser did not interfere with them:</w:t>
      </w:r>
    </w:p>
    <w:p w:rsidR="00000000" w:rsidRDefault="002C7E6F">
      <w:pPr>
        <w:widowControl w:val="0"/>
        <w:ind w:left="2107"/>
        <w:rPr>
          <w:snapToGrid w:val="0"/>
          <w:sz w:val="24"/>
          <w:lang w:eastAsia="en-US"/>
        </w:rPr>
      </w:pPr>
      <w:r>
        <w:rPr>
          <w:snapToGrid w:val="0"/>
          <w:sz w:val="24"/>
          <w:lang w:eastAsia="en-US"/>
        </w:rPr>
        <w:t>.......................</w:t>
      </w:r>
      <w:r>
        <w:rPr>
          <w:snapToGrid w:val="0"/>
          <w:sz w:val="24"/>
          <w:lang w:eastAsia="en-US"/>
        </w:rPr>
        <w:t>......................................</w:t>
      </w:r>
    </w:p>
    <w:p w:rsidR="00000000" w:rsidRDefault="002C7E6F">
      <w:pPr>
        <w:widowControl w:val="0"/>
        <w:rPr>
          <w:snapToGrid w:val="0"/>
          <w:sz w:val="24"/>
          <w:lang w:eastAsia="en-US"/>
        </w:rPr>
      </w:pPr>
    </w:p>
    <w:p w:rsidR="00000000" w:rsidRDefault="002C7E6F">
      <w:pPr>
        <w:widowControl w:val="0"/>
        <w:rPr>
          <w:snapToGrid w:val="0"/>
          <w:sz w:val="24"/>
          <w:lang w:eastAsia="en-US"/>
        </w:rPr>
      </w:pPr>
      <w:r>
        <w:rPr>
          <w:snapToGrid w:val="0"/>
          <w:sz w:val="24"/>
          <w:lang w:eastAsia="en-US"/>
        </w:rPr>
        <w:t>8*.  Copy out the line in stanza 48 which sums up what the cat did to the mouse:</w:t>
      </w:r>
    </w:p>
    <w:p w:rsidR="00000000" w:rsidRDefault="002C7E6F">
      <w:pPr>
        <w:widowControl w:val="0"/>
        <w:ind w:left="1728"/>
        <w:rPr>
          <w:snapToGrid w:val="0"/>
          <w:sz w:val="24"/>
          <w:lang w:eastAsia="en-US"/>
        </w:rPr>
      </w:pPr>
    </w:p>
    <w:p w:rsidR="00000000" w:rsidRDefault="002C7E6F">
      <w:pPr>
        <w:widowControl w:val="0"/>
        <w:ind w:left="1728"/>
        <w:rPr>
          <w:snapToGrid w:val="0"/>
          <w:sz w:val="24"/>
          <w:lang w:eastAsia="en-US"/>
        </w:rPr>
      </w:pPr>
      <w:r>
        <w:rPr>
          <w:snapToGrid w:val="0"/>
          <w:sz w:val="24"/>
          <w:lang w:eastAsia="en-US"/>
        </w:rPr>
        <w:t>………………………………………………..</w:t>
      </w:r>
    </w:p>
    <w:p w:rsidR="00000000" w:rsidRDefault="002C7E6F">
      <w:pPr>
        <w:widowControl w:val="0"/>
        <w:rPr>
          <w:snapToGrid w:val="0"/>
          <w:sz w:val="24"/>
          <w:lang w:eastAsia="en-US"/>
        </w:rPr>
      </w:pPr>
    </w:p>
    <w:p w:rsidR="00000000" w:rsidRDefault="002C7E6F">
      <w:pPr>
        <w:widowControl w:val="0"/>
        <w:rPr>
          <w:snapToGrid w:val="0"/>
          <w:sz w:val="24"/>
          <w:lang w:eastAsia="en-US"/>
        </w:rPr>
      </w:pPr>
      <w:r>
        <w:rPr>
          <w:snapToGrid w:val="0"/>
          <w:sz w:val="24"/>
          <w:lang w:eastAsia="en-US"/>
        </w:rPr>
        <w:t>9*.   From stanza 51 pick out two separate words which show how glad the mouse is to be away:</w:t>
      </w:r>
    </w:p>
    <w:p w:rsidR="00000000" w:rsidRDefault="002C7E6F">
      <w:pPr>
        <w:widowControl w:val="0"/>
        <w:ind w:left="2295"/>
        <w:rPr>
          <w:snapToGrid w:val="0"/>
          <w:sz w:val="24"/>
          <w:lang w:eastAsia="en-US"/>
        </w:rPr>
      </w:pPr>
      <w:r>
        <w:rPr>
          <w:snapToGrid w:val="0"/>
          <w:sz w:val="24"/>
          <w:lang w:eastAsia="en-US"/>
        </w:rPr>
        <w:tab/>
        <w:t>.................</w:t>
      </w:r>
      <w:r>
        <w:rPr>
          <w:snapToGrid w:val="0"/>
          <w:sz w:val="24"/>
          <w:lang w:eastAsia="en-US"/>
        </w:rPr>
        <w:t>....</w:t>
      </w:r>
      <w:r>
        <w:rPr>
          <w:snapToGrid w:val="0"/>
          <w:sz w:val="24"/>
          <w:lang w:eastAsia="en-US"/>
        </w:rPr>
        <w:tab/>
        <w:t xml:space="preserve">      ...................</w:t>
      </w:r>
      <w:r>
        <w:rPr>
          <w:snapToGrid w:val="0"/>
          <w:sz w:val="24"/>
          <w:lang w:eastAsia="en-US"/>
        </w:rPr>
        <w:tab/>
      </w:r>
    </w:p>
    <w:p w:rsidR="00000000" w:rsidRDefault="002C7E6F">
      <w:pPr>
        <w:widowControl w:val="0"/>
        <w:jc w:val="both"/>
        <w:rPr>
          <w:snapToGrid w:val="0"/>
          <w:sz w:val="24"/>
          <w:u w:val="single"/>
          <w:lang w:eastAsia="en-US"/>
        </w:rPr>
      </w:pPr>
      <w:r>
        <w:rPr>
          <w:snapToGrid w:val="0"/>
          <w:sz w:val="24"/>
          <w:lang w:eastAsia="en-US"/>
        </w:rPr>
        <w:br w:type="page"/>
      </w:r>
      <w:r>
        <w:rPr>
          <w:snapToGrid w:val="0"/>
          <w:sz w:val="24"/>
          <w:u w:val="single"/>
          <w:lang w:eastAsia="en-US"/>
        </w:rPr>
        <w:lastRenderedPageBreak/>
        <w:t>Moralitas</w:t>
      </w:r>
    </w:p>
    <w:p w:rsidR="00000000" w:rsidRDefault="002C7E6F">
      <w:pPr>
        <w:widowControl w:val="0"/>
        <w:rPr>
          <w:snapToGrid w:val="0"/>
          <w:sz w:val="24"/>
          <w:u w:val="single"/>
          <w:lang w:eastAsia="en-US"/>
        </w:rPr>
      </w:pPr>
    </w:p>
    <w:p w:rsidR="00000000" w:rsidRDefault="002C7E6F">
      <w:pPr>
        <w:pStyle w:val="BodyText2"/>
      </w:pPr>
      <w:r>
        <w:t>10*.  Look at the last line of each of the four stanzas; write down the three words which are exactly the same each time:</w:t>
      </w:r>
    </w:p>
    <w:p w:rsidR="00000000" w:rsidRDefault="002C7E6F">
      <w:pPr>
        <w:widowControl w:val="0"/>
        <w:rPr>
          <w:snapToGrid w:val="0"/>
          <w:sz w:val="24"/>
          <w:lang w:eastAsia="en-US"/>
        </w:rPr>
      </w:pPr>
    </w:p>
    <w:p w:rsidR="00000000" w:rsidRDefault="002C7E6F">
      <w:pPr>
        <w:widowControl w:val="0"/>
        <w:ind w:left="2938"/>
        <w:rPr>
          <w:snapToGrid w:val="0"/>
          <w:sz w:val="24"/>
          <w:lang w:eastAsia="en-US"/>
        </w:rPr>
      </w:pPr>
      <w:r>
        <w:rPr>
          <w:snapToGrid w:val="0"/>
          <w:sz w:val="24"/>
          <w:lang w:eastAsia="en-US"/>
        </w:rPr>
        <w:tab/>
        <w:t>.......................</w:t>
      </w:r>
      <w:r>
        <w:rPr>
          <w:snapToGrid w:val="0"/>
          <w:sz w:val="24"/>
          <w:lang w:eastAsia="en-US"/>
        </w:rPr>
        <w:tab/>
        <w:t xml:space="preserve"> </w:t>
      </w:r>
    </w:p>
    <w:p w:rsidR="00000000" w:rsidRDefault="002C7E6F">
      <w:pPr>
        <w:widowControl w:val="0"/>
        <w:rPr>
          <w:snapToGrid w:val="0"/>
          <w:sz w:val="24"/>
          <w:lang w:eastAsia="en-US"/>
        </w:rPr>
      </w:pPr>
    </w:p>
    <w:p w:rsidR="00000000" w:rsidRDefault="002C7E6F">
      <w:pPr>
        <w:widowControl w:val="0"/>
        <w:rPr>
          <w:snapToGrid w:val="0"/>
          <w:sz w:val="24"/>
          <w:lang w:eastAsia="en-US"/>
        </w:rPr>
      </w:pPr>
      <w:r>
        <w:rPr>
          <w:snapToGrid w:val="0"/>
          <w:sz w:val="24"/>
          <w:lang w:eastAsia="en-US"/>
        </w:rPr>
        <w:t>11. In your own words, what do you think the moral of this st</w:t>
      </w:r>
      <w:r>
        <w:rPr>
          <w:snapToGrid w:val="0"/>
          <w:sz w:val="24"/>
          <w:lang w:eastAsia="en-US"/>
        </w:rPr>
        <w:t>ory is?</w:t>
      </w:r>
    </w:p>
    <w:p w:rsidR="00000000" w:rsidRDefault="002C7E6F">
      <w:pPr>
        <w:widowControl w:val="0"/>
        <w:rPr>
          <w:snapToGrid w:val="0"/>
          <w:sz w:val="24"/>
          <w:lang w:eastAsia="en-US"/>
        </w:rPr>
      </w:pPr>
    </w:p>
    <w:p w:rsidR="00000000" w:rsidRDefault="002C7E6F">
      <w:pPr>
        <w:widowControl w:val="0"/>
        <w:rPr>
          <w:snapToGrid w:val="0"/>
          <w:sz w:val="24"/>
          <w:lang w:eastAsia="en-US"/>
        </w:rPr>
      </w:pPr>
      <w:r>
        <w:rPr>
          <w:snapToGrid w:val="0"/>
          <w:sz w:val="24"/>
          <w:lang w:eastAsia="en-US"/>
        </w:rPr>
        <w:t>…………………………………………………………………………………………</w:t>
      </w:r>
    </w:p>
    <w:p w:rsidR="00000000" w:rsidRDefault="002C7E6F">
      <w:pPr>
        <w:widowControl w:val="0"/>
        <w:rPr>
          <w:snapToGrid w:val="0"/>
          <w:sz w:val="24"/>
          <w:lang w:eastAsia="en-US"/>
        </w:rPr>
      </w:pPr>
    </w:p>
    <w:p w:rsidR="00000000" w:rsidRDefault="002C7E6F">
      <w:pPr>
        <w:widowControl w:val="0"/>
        <w:rPr>
          <w:snapToGrid w:val="0"/>
          <w:sz w:val="24"/>
          <w:lang w:eastAsia="en-US"/>
        </w:rPr>
      </w:pPr>
      <w:r>
        <w:rPr>
          <w:snapToGrid w:val="0"/>
          <w:sz w:val="24"/>
          <w:lang w:eastAsia="en-US"/>
        </w:rPr>
        <w:t>…………………………………………………………………………………………</w:t>
      </w:r>
    </w:p>
    <w:p w:rsidR="00000000" w:rsidRDefault="002C7E6F">
      <w:pPr>
        <w:widowControl w:val="0"/>
        <w:rPr>
          <w:snapToGrid w:val="0"/>
          <w:sz w:val="24"/>
          <w:lang w:eastAsia="en-US"/>
        </w:rPr>
      </w:pPr>
    </w:p>
    <w:p w:rsidR="00000000" w:rsidRDefault="002C7E6F">
      <w:pPr>
        <w:widowControl w:val="0"/>
        <w:rPr>
          <w:snapToGrid w:val="0"/>
          <w:sz w:val="24"/>
          <w:u w:val="single"/>
          <w:lang w:eastAsia="en-US"/>
        </w:rPr>
      </w:pPr>
      <w:r>
        <w:rPr>
          <w:snapToGrid w:val="0"/>
          <w:sz w:val="24"/>
          <w:u w:val="single"/>
          <w:lang w:eastAsia="en-US"/>
        </w:rPr>
        <w:t>Things to do:</w:t>
      </w:r>
    </w:p>
    <w:p w:rsidR="00000000" w:rsidRDefault="002C7E6F">
      <w:pPr>
        <w:widowControl w:val="0"/>
        <w:rPr>
          <w:snapToGrid w:val="0"/>
          <w:sz w:val="24"/>
          <w:u w:val="single"/>
          <w:lang w:eastAsia="en-US"/>
        </w:rPr>
      </w:pPr>
    </w:p>
    <w:p w:rsidR="00000000" w:rsidRDefault="002C7E6F">
      <w:pPr>
        <w:pStyle w:val="BodyText2"/>
      </w:pPr>
      <w:r>
        <w:t>1. Make a list of an the kinds of food which are mentioned in the poem; you should look at stanzas 2, 30, 32, 38, 39, 41, 46, 50 and 52.</w:t>
      </w:r>
    </w:p>
    <w:p w:rsidR="00000000" w:rsidRDefault="002C7E6F">
      <w:pPr>
        <w:widowControl w:val="0"/>
        <w:rPr>
          <w:snapToGrid w:val="0"/>
          <w:sz w:val="24"/>
          <w:lang w:eastAsia="en-US"/>
        </w:rPr>
      </w:pPr>
    </w:p>
    <w:p w:rsidR="00000000" w:rsidRDefault="002C7E6F">
      <w:pPr>
        <w:widowControl w:val="0"/>
        <w:jc w:val="both"/>
        <w:rPr>
          <w:snapToGrid w:val="0"/>
          <w:sz w:val="24"/>
          <w:lang w:eastAsia="en-US"/>
        </w:rPr>
      </w:pPr>
      <w:r>
        <w:rPr>
          <w:snapToGrid w:val="0"/>
          <w:sz w:val="24"/>
          <w:lang w:eastAsia="en-US"/>
        </w:rPr>
        <w:t>2. Henryson deliberate</w:t>
      </w:r>
      <w:r>
        <w:rPr>
          <w:snapToGrid w:val="0"/>
          <w:sz w:val="24"/>
          <w:lang w:eastAsia="en-US"/>
        </w:rPr>
        <w:t>ly tries to make the mice seem partly human, like cartoon characters are (e.g. Tom and Jerry.) Which of these foods would not actually be eaten by real mice?</w:t>
      </w:r>
    </w:p>
    <w:p w:rsidR="00000000" w:rsidRDefault="002C7E6F">
      <w:pPr>
        <w:widowControl w:val="0"/>
        <w:rPr>
          <w:snapToGrid w:val="0"/>
          <w:sz w:val="24"/>
          <w:lang w:eastAsia="en-US"/>
        </w:rPr>
      </w:pPr>
    </w:p>
    <w:p w:rsidR="00000000" w:rsidRDefault="002C7E6F">
      <w:pPr>
        <w:widowControl w:val="0"/>
        <w:jc w:val="both"/>
        <w:rPr>
          <w:snapToGrid w:val="0"/>
          <w:sz w:val="24"/>
          <w:lang w:eastAsia="en-US"/>
        </w:rPr>
      </w:pPr>
      <w:r>
        <w:rPr>
          <w:snapToGrid w:val="0"/>
          <w:sz w:val="24"/>
          <w:lang w:eastAsia="en-US"/>
        </w:rPr>
        <w:t>3. Henryson was using the foods that were familiar in his day; what foods do we eat now that he w</w:t>
      </w:r>
      <w:r>
        <w:rPr>
          <w:snapToGrid w:val="0"/>
          <w:sz w:val="24"/>
          <w:lang w:eastAsia="en-US"/>
        </w:rPr>
        <w:t>ould not have known about? Why would he not have known?</w:t>
      </w:r>
    </w:p>
    <w:p w:rsidR="00000000" w:rsidRDefault="002C7E6F">
      <w:pPr>
        <w:widowControl w:val="0"/>
        <w:rPr>
          <w:snapToGrid w:val="0"/>
          <w:sz w:val="24"/>
          <w:lang w:eastAsia="en-US"/>
        </w:rPr>
      </w:pPr>
    </w:p>
    <w:p w:rsidR="00000000" w:rsidRDefault="002C7E6F">
      <w:pPr>
        <w:widowControl w:val="0"/>
        <w:jc w:val="both"/>
        <w:rPr>
          <w:snapToGrid w:val="0"/>
          <w:sz w:val="24"/>
          <w:lang w:eastAsia="en-US"/>
        </w:rPr>
      </w:pPr>
      <w:r>
        <w:rPr>
          <w:snapToGrid w:val="0"/>
          <w:sz w:val="24"/>
          <w:lang w:eastAsia="en-US"/>
        </w:rPr>
        <w:t xml:space="preserve">4. There are many other details where Henryson is writing as if the mice were human (above all, the mice can </w:t>
      </w:r>
      <w:r>
        <w:rPr>
          <w:i/>
          <w:snapToGrid w:val="0"/>
          <w:sz w:val="24"/>
          <w:lang w:eastAsia="en-US"/>
        </w:rPr>
        <w:t>talk!</w:t>
      </w:r>
      <w:r>
        <w:rPr>
          <w:snapToGrid w:val="0"/>
          <w:sz w:val="24"/>
          <w:lang w:eastAsia="en-US"/>
        </w:rPr>
        <w:t>); find three other examples.</w:t>
      </w:r>
    </w:p>
    <w:p w:rsidR="00000000" w:rsidRDefault="002C7E6F">
      <w:pPr>
        <w:widowControl w:val="0"/>
        <w:rPr>
          <w:snapToGrid w:val="0"/>
          <w:sz w:val="24"/>
          <w:lang w:eastAsia="en-US"/>
        </w:rPr>
      </w:pPr>
    </w:p>
    <w:p w:rsidR="00000000" w:rsidRDefault="002C7E6F">
      <w:pPr>
        <w:widowControl w:val="0"/>
        <w:jc w:val="both"/>
        <w:rPr>
          <w:snapToGrid w:val="0"/>
          <w:sz w:val="24"/>
          <w:lang w:eastAsia="en-US"/>
        </w:rPr>
      </w:pPr>
      <w:r>
        <w:rPr>
          <w:snapToGrid w:val="0"/>
          <w:sz w:val="24"/>
          <w:lang w:eastAsia="en-US"/>
        </w:rPr>
        <w:t>5. Imagine that some weeks have passed, and the Town M</w:t>
      </w:r>
      <w:r>
        <w:rPr>
          <w:snapToGrid w:val="0"/>
          <w:sz w:val="24"/>
          <w:lang w:eastAsia="en-US"/>
        </w:rPr>
        <w:t>ouse is feeling a bit guilty about what happened to her sister. Write a letter in which she tries to encourage her sister to come to visit her again. (You should use as many words and phrases as you can from the original poem to help you.)</w:t>
      </w:r>
    </w:p>
    <w:p w:rsidR="00000000" w:rsidRDefault="002C7E6F">
      <w:pPr>
        <w:widowControl w:val="0"/>
        <w:rPr>
          <w:snapToGrid w:val="0"/>
          <w:sz w:val="24"/>
          <w:lang w:eastAsia="en-US"/>
        </w:rPr>
      </w:pPr>
    </w:p>
    <w:p w:rsidR="00000000" w:rsidRDefault="002C7E6F">
      <w:pPr>
        <w:widowControl w:val="0"/>
        <w:rPr>
          <w:snapToGrid w:val="0"/>
          <w:sz w:val="24"/>
          <w:lang w:eastAsia="en-US"/>
        </w:rPr>
      </w:pPr>
      <w:r>
        <w:rPr>
          <w:snapToGrid w:val="0"/>
          <w:sz w:val="24"/>
          <w:lang w:eastAsia="en-US"/>
        </w:rPr>
        <w:t>6. Write the Co</w:t>
      </w:r>
      <w:r>
        <w:rPr>
          <w:snapToGrid w:val="0"/>
          <w:sz w:val="24"/>
          <w:lang w:eastAsia="en-US"/>
        </w:rPr>
        <w:t>untry Mouse's reply. (Two people may choose to do 5&amp;6.)</w:t>
      </w:r>
    </w:p>
    <w:p w:rsidR="00000000" w:rsidRDefault="002C7E6F">
      <w:pPr>
        <w:widowControl w:val="0"/>
        <w:rPr>
          <w:snapToGrid w:val="0"/>
          <w:sz w:val="24"/>
          <w:lang w:eastAsia="en-US"/>
        </w:rPr>
      </w:pPr>
    </w:p>
    <w:p w:rsidR="00000000" w:rsidRDefault="002C7E6F">
      <w:pPr>
        <w:widowControl w:val="0"/>
        <w:jc w:val="both"/>
        <w:rPr>
          <w:snapToGrid w:val="0"/>
          <w:sz w:val="24"/>
          <w:lang w:eastAsia="en-US"/>
        </w:rPr>
      </w:pPr>
      <w:r>
        <w:rPr>
          <w:snapToGrid w:val="0"/>
          <w:sz w:val="24"/>
          <w:lang w:eastAsia="en-US"/>
        </w:rPr>
        <w:t>7. The Country Mouse keeps a diary; when she gets back to her own home she writes an account of her stay with her sister. Write this diary entry, and try to make it seem frightening when she is frigh</w:t>
      </w:r>
      <w:r>
        <w:rPr>
          <w:snapToGrid w:val="0"/>
          <w:sz w:val="24"/>
          <w:lang w:eastAsia="en-US"/>
        </w:rPr>
        <w:t>tened. (Use words from the poem.)</w:t>
      </w:r>
    </w:p>
    <w:p w:rsidR="00000000" w:rsidRDefault="002C7E6F">
      <w:pPr>
        <w:widowControl w:val="0"/>
        <w:rPr>
          <w:snapToGrid w:val="0"/>
          <w:sz w:val="24"/>
          <w:lang w:eastAsia="en-US"/>
        </w:rPr>
      </w:pPr>
    </w:p>
    <w:p w:rsidR="00000000" w:rsidRDefault="002C7E6F">
      <w:pPr>
        <w:widowControl w:val="0"/>
        <w:jc w:val="both"/>
        <w:rPr>
          <w:snapToGrid w:val="0"/>
          <w:sz w:val="24"/>
          <w:lang w:eastAsia="en-US"/>
        </w:rPr>
      </w:pPr>
      <w:r>
        <w:rPr>
          <w:snapToGrid w:val="0"/>
          <w:sz w:val="24"/>
          <w:lang w:eastAsia="en-US"/>
        </w:rPr>
        <w:t xml:space="preserve">8. Each of the two sisters is worried about the other, and each writes to the agony aunt of </w:t>
      </w:r>
      <w:r>
        <w:rPr>
          <w:i/>
          <w:snapToGrid w:val="0"/>
          <w:sz w:val="24"/>
          <w:lang w:eastAsia="en-US"/>
        </w:rPr>
        <w:t>Peip!</w:t>
      </w:r>
      <w:r>
        <w:rPr>
          <w:snapToGrid w:val="0"/>
          <w:sz w:val="24"/>
          <w:lang w:eastAsia="en-US"/>
        </w:rPr>
        <w:t xml:space="preserve"> magazine to get advice. Pick one of the sisters, write her letter and the agony aunt's reply. (Use words from the poem.)</w:t>
      </w:r>
    </w:p>
    <w:p w:rsidR="00000000" w:rsidRDefault="002C7E6F">
      <w:pPr>
        <w:rPr>
          <w:sz w:val="24"/>
        </w:rPr>
      </w:pPr>
    </w:p>
    <w:sectPr w:rsidR="00000000">
      <w:pgSz w:w="11906" w:h="16838"/>
      <w:pgMar w:top="993" w:right="1800"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6F"/>
    <w:rsid w:val="002C7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394ECD-D3FF-4FE8-8EE9-9793755B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qFormat/>
    <w:pPr>
      <w:keepNext/>
      <w:widowControl w:val="0"/>
      <w:tabs>
        <w:tab w:val="left" w:pos="50"/>
        <w:tab w:val="left" w:leader="dot" w:pos="3394"/>
        <w:tab w:val="right" w:pos="9190"/>
      </w:tabs>
      <w:outlineLvl w:val="0"/>
    </w:pPr>
    <w:rPr>
      <w:snapToGrid w:val="0"/>
      <w:sz w:val="26"/>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6"/>
    </w:rPr>
  </w:style>
  <w:style w:type="paragraph" w:styleId="BodyText2">
    <w:name w:val="Body Text 2"/>
    <w:basedOn w:val="Normal"/>
    <w:semiHidden/>
    <w:pPr>
      <w:widowControl w:val="0"/>
      <w:jc w:val="both"/>
    </w:pPr>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S1</vt:lpstr>
    </vt:vector>
  </TitlesOfParts>
  <Company>ctich</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dc:title>
  <dc:subject/>
  <dc:creator>ctich</dc:creator>
  <cp:keywords/>
  <cp:lastModifiedBy>Brian Aitken</cp:lastModifiedBy>
  <cp:revision>2</cp:revision>
  <dcterms:created xsi:type="dcterms:W3CDTF">2017-02-17T16:18:00Z</dcterms:created>
  <dcterms:modified xsi:type="dcterms:W3CDTF">2017-02-17T16:18:00Z</dcterms:modified>
</cp:coreProperties>
</file>